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3D3C" w14:textId="0C48C38F" w:rsidR="00C9655B" w:rsidRDefault="00A67E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560A0" wp14:editId="7912D681">
                <wp:simplePos x="0" y="0"/>
                <wp:positionH relativeFrom="page">
                  <wp:posOffset>2374900</wp:posOffset>
                </wp:positionH>
                <wp:positionV relativeFrom="page">
                  <wp:posOffset>9052560</wp:posOffset>
                </wp:positionV>
                <wp:extent cx="1828800" cy="472440"/>
                <wp:effectExtent l="0" t="0" r="0" b="10160"/>
                <wp:wrapTight wrapText="bothSides">
                  <wp:wrapPolygon edited="0">
                    <wp:start x="0" y="0"/>
                    <wp:lineTo x="0" y="20903"/>
                    <wp:lineTo x="21300" y="20903"/>
                    <wp:lineTo x="21300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0F0D1" w14:textId="54415CB1" w:rsidR="005551CD" w:rsidRDefault="005551CD" w:rsidP="00C9655B">
                            <w:pPr>
                              <w:pStyle w:val="Heading3"/>
                            </w:pPr>
                            <w:r>
                              <w:t>ORCID</w:t>
                            </w:r>
                          </w:p>
                          <w:p w14:paraId="45036DAC" w14:textId="383214BA" w:rsidR="005551CD" w:rsidRPr="00DB4738" w:rsidRDefault="005551CD" w:rsidP="00C9655B">
                            <w:pPr>
                              <w:pStyle w:val="Contact"/>
                            </w:pPr>
                            <w:r w:rsidRPr="0010015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0000-0002-4775-4745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187pt;margin-top:712.8pt;width:2in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tIwbACAACr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" filled="f" stroked="f">
                <v:textbox inset="0,0,0,0">
                  <w:txbxContent>
                    <w:p w14:paraId="7F60F0D1" w14:textId="54415CB1" w:rsidR="005551CD" w:rsidRDefault="005551CD" w:rsidP="00C9655B">
                      <w:pPr>
                        <w:pStyle w:val="Heading3"/>
                      </w:pPr>
                      <w:r>
                        <w:t>ORCID</w:t>
                      </w:r>
                    </w:p>
                    <w:p w14:paraId="45036DAC" w14:textId="383214BA" w:rsidR="005551CD" w:rsidRPr="00DB4738" w:rsidRDefault="005551CD" w:rsidP="00C9655B">
                      <w:pPr>
                        <w:pStyle w:val="Contact"/>
                      </w:pPr>
                      <w:r w:rsidRPr="0010015A">
                        <w:rPr>
                          <w:rFonts w:asciiTheme="majorHAnsi" w:hAnsiTheme="majorHAnsi" w:cstheme="majorHAnsi"/>
                          <w:lang w:val="en-GB"/>
                        </w:rPr>
                        <w:t>0000-0002-4775-4745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744FA" wp14:editId="63217F0C">
                <wp:simplePos x="0" y="0"/>
                <wp:positionH relativeFrom="page">
                  <wp:posOffset>5486400</wp:posOffset>
                </wp:positionH>
                <wp:positionV relativeFrom="page">
                  <wp:posOffset>9052560</wp:posOffset>
                </wp:positionV>
                <wp:extent cx="1828800" cy="475615"/>
                <wp:effectExtent l="0" t="0" r="0" b="6985"/>
                <wp:wrapTight wrapText="bothSides">
                  <wp:wrapPolygon edited="0">
                    <wp:start x="0" y="0"/>
                    <wp:lineTo x="0" y="20764"/>
                    <wp:lineTo x="21300" y="20764"/>
                    <wp:lineTo x="21300" y="0"/>
                    <wp:lineTo x="0" y="0"/>
                  </wp:wrapPolygon>
                </wp:wrapTight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3B5C7" w14:textId="77777777" w:rsidR="005551CD" w:rsidRDefault="005551CD" w:rsidP="00C9655B">
                            <w:pPr>
                              <w:pStyle w:val="Heading3"/>
                            </w:pPr>
                            <w:r>
                              <w:t>Web</w:t>
                            </w:r>
                          </w:p>
                          <w:p w14:paraId="05214247" w14:textId="06628E9E" w:rsidR="005551CD" w:rsidRDefault="005551CD" w:rsidP="00C9655B">
                            <w:pPr>
                              <w:pStyle w:val="Contact"/>
                            </w:pPr>
                            <w:r>
                              <w:t>www.mahmoodkooria.com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6in;margin-top:712.8pt;width:2in;height:37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iCIrECAACx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" filled="f" stroked="f">
                <v:textbox inset="0,0,0,0">
                  <w:txbxContent>
                    <w:p w14:paraId="0EC3B5C7" w14:textId="77777777" w:rsidR="005551CD" w:rsidRDefault="005551CD" w:rsidP="00C9655B">
                      <w:pPr>
                        <w:pStyle w:val="Heading3"/>
                      </w:pPr>
                      <w:r>
                        <w:t>Web</w:t>
                      </w:r>
                    </w:p>
                    <w:p w14:paraId="05214247" w14:textId="06628E9E" w:rsidR="005551CD" w:rsidRDefault="005551CD" w:rsidP="00C9655B">
                      <w:pPr>
                        <w:pStyle w:val="Contact"/>
                      </w:pPr>
                      <w:r>
                        <w:t>www.mahmoodkooria.com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3F83F" wp14:editId="08B3105D">
                <wp:simplePos x="0" y="0"/>
                <wp:positionH relativeFrom="page">
                  <wp:posOffset>4155440</wp:posOffset>
                </wp:positionH>
                <wp:positionV relativeFrom="page">
                  <wp:posOffset>9062085</wp:posOffset>
                </wp:positionV>
                <wp:extent cx="1143000" cy="472440"/>
                <wp:effectExtent l="0" t="0" r="0" b="10160"/>
                <wp:wrapTight wrapText="bothSides">
                  <wp:wrapPolygon edited="0">
                    <wp:start x="0" y="0"/>
                    <wp:lineTo x="0" y="20903"/>
                    <wp:lineTo x="21120" y="20903"/>
                    <wp:lineTo x="21120" y="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D58C" w14:textId="22EEC12A" w:rsidR="005551CD" w:rsidRDefault="005551CD" w:rsidP="00C9655B">
                            <w:pPr>
                              <w:pStyle w:val="Heading3"/>
                            </w:pPr>
                            <w:r>
                              <w:t>Home address</w:t>
                            </w:r>
                          </w:p>
                          <w:p w14:paraId="48A84E20" w14:textId="52A6DF28" w:rsidR="005551CD" w:rsidRDefault="005551CD" w:rsidP="00C9655B">
                            <w:pPr>
                              <w:pStyle w:val="Contact"/>
                            </w:pPr>
                            <w:r>
                              <w:t>Haarlemmerstraat 73R</w:t>
                            </w:r>
                          </w:p>
                          <w:p w14:paraId="608D2B84" w14:textId="77777777" w:rsidR="005551CD" w:rsidRDefault="005551CD" w:rsidP="00C9655B">
                            <w:pPr>
                              <w:pStyle w:val="Contact"/>
                            </w:pPr>
                            <w:r>
                              <w:t>2312DL, Leiden</w:t>
                            </w:r>
                          </w:p>
                          <w:p w14:paraId="4CFE4B98" w14:textId="22CB4404" w:rsidR="005551CD" w:rsidRDefault="005551CD" w:rsidP="00C9655B">
                            <w:pPr>
                              <w:pStyle w:val="Contact"/>
                            </w:pPr>
                            <w:r>
                              <w:t>The Netherlands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27.2pt;margin-top:713.55pt;width:90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" filled="f" stroked="f">
                <v:textbox inset="0,0,0,0">
                  <w:txbxContent>
                    <w:p w14:paraId="5457D58C" w14:textId="22EEC12A" w:rsidR="005551CD" w:rsidRDefault="005551CD" w:rsidP="00C9655B">
                      <w:pPr>
                        <w:pStyle w:val="Heading3"/>
                      </w:pPr>
                      <w:r>
                        <w:t>Home address</w:t>
                      </w:r>
                    </w:p>
                    <w:p w14:paraId="48A84E20" w14:textId="52A6DF28" w:rsidR="005551CD" w:rsidRDefault="005551CD" w:rsidP="00C9655B">
                      <w:pPr>
                        <w:pStyle w:val="Contact"/>
                      </w:pPr>
                      <w:r>
                        <w:t>Haarlemmerstraat 73R</w:t>
                      </w:r>
                    </w:p>
                    <w:p w14:paraId="608D2B84" w14:textId="77777777" w:rsidR="005551CD" w:rsidRDefault="005551CD" w:rsidP="00C9655B">
                      <w:pPr>
                        <w:pStyle w:val="Contact"/>
                      </w:pPr>
                      <w:r>
                        <w:t>2312DL, Leiden</w:t>
                      </w:r>
                    </w:p>
                    <w:p w14:paraId="4CFE4B98" w14:textId="22CB4404" w:rsidR="005551CD" w:rsidRDefault="005551CD" w:rsidP="00C9655B">
                      <w:pPr>
                        <w:pStyle w:val="Contact"/>
                      </w:pPr>
                      <w:r>
                        <w:t>The Netherlands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551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6ED75" wp14:editId="22E4C366">
                <wp:simplePos x="0" y="0"/>
                <wp:positionH relativeFrom="page">
                  <wp:posOffset>2424430</wp:posOffset>
                </wp:positionH>
                <wp:positionV relativeFrom="page">
                  <wp:posOffset>5308600</wp:posOffset>
                </wp:positionV>
                <wp:extent cx="4890770" cy="3493135"/>
                <wp:effectExtent l="0" t="0" r="11430" b="12065"/>
                <wp:wrapTight wrapText="bothSides">
                  <wp:wrapPolygon edited="0">
                    <wp:start x="0" y="0"/>
                    <wp:lineTo x="0" y="21518"/>
                    <wp:lineTo x="21538" y="21518"/>
                    <wp:lineTo x="21538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34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AEBD1C" w14:textId="77777777" w:rsidR="005551CD" w:rsidRPr="00030017" w:rsidRDefault="005551CD" w:rsidP="00124CE8">
                            <w:pPr>
                              <w:pStyle w:val="BodyA"/>
                              <w:pBdr>
                                <w:bottom w:val="single" w:sz="4" w:space="6" w:color="auto"/>
                                <w:between w:val="single" w:sz="4" w:space="1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color w:val="698F2F" w:themeColor="accent1" w:themeShade="BF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b/>
                                <w:color w:val="698F2F" w:themeColor="accent1" w:themeShade="BF"/>
                                <w:lang w:val="en-GB"/>
                              </w:rPr>
                              <w:t>Education</w:t>
                            </w:r>
                          </w:p>
                          <w:p w14:paraId="3999B948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bCs/>
                                <w:iCs/>
                                <w:lang w:val="en-GB"/>
                              </w:rPr>
                              <w:t>Leiden University</w:t>
                            </w:r>
                            <w:r w:rsidRPr="00124CE8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, the Netherlands</w:t>
                            </w:r>
                          </w:p>
                          <w:p w14:paraId="5965DE64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  <w:tab/>
                              <w:t>Global and Colonial History, Institute for History</w:t>
                            </w:r>
                          </w:p>
                          <w:p w14:paraId="34117700" w14:textId="77777777" w:rsidR="005551CD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Ph.D. (2016) in Global History</w:t>
                            </w:r>
                          </w:p>
                          <w:p w14:paraId="1D0EF838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709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Dissertation: </w:t>
                            </w:r>
                            <w:r w:rsidRPr="00124CE8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Cosmopolis of Law: Islamic Legal Ideas and Texts across the Eastern Mediterranean and the Indian Ocean Worlds</w:t>
                            </w:r>
                          </w:p>
                          <w:p w14:paraId="62553F2E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</w:pPr>
                          </w:p>
                          <w:p w14:paraId="7B65A272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bCs/>
                                <w:iCs/>
                                <w:lang w:val="en-GB"/>
                              </w:rPr>
                              <w:t>Jawaharlal Nehru University</w:t>
                            </w:r>
                            <w:r w:rsidRPr="00124CE8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, New Delhi, India</w:t>
                            </w:r>
                          </w:p>
                          <w:p w14:paraId="0515EE59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 xml:space="preserve">Centre for Historical Studies </w:t>
                            </w:r>
                          </w:p>
                          <w:p w14:paraId="3565746B" w14:textId="77777777" w:rsidR="005551CD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M.Phil. (2012); M.A. (2011) in Ancient Indian History</w:t>
                            </w:r>
                          </w:p>
                          <w:p w14:paraId="10300D88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1E83DA06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bCs/>
                                <w:iCs/>
                                <w:lang w:val="en-GB"/>
                              </w:rPr>
                              <w:t>University of Calicut</w:t>
                            </w:r>
                            <w:r w:rsidRPr="00124CE8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, Kerala, India</w:t>
                            </w:r>
                          </w:p>
                          <w:p w14:paraId="434FD3D3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B.A. (2009) in History</w:t>
                            </w:r>
                          </w:p>
                          <w:p w14:paraId="687E0F9B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472991DD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bCs/>
                                <w:iCs/>
                                <w:lang w:val="en-GB"/>
                              </w:rPr>
                              <w:t>Darul Huda Islamic University</w:t>
                            </w:r>
                            <w:r w:rsidRPr="00124CE8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, Kerala, India</w:t>
                            </w:r>
                          </w:p>
                          <w:p w14:paraId="20CD9BFC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Islamic Studies Programme</w:t>
                            </w:r>
                          </w:p>
                          <w:p w14:paraId="0AE5DE14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M.A. (2009); B.A. (2007) in Islamic Studies</w:t>
                            </w:r>
                          </w:p>
                          <w:p w14:paraId="2F855C57" w14:textId="77777777" w:rsidR="005551CD" w:rsidRPr="00124CE8" w:rsidRDefault="005551CD" w:rsidP="00C965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0.9pt;margin-top:418pt;width:385.1pt;height:2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" filled="f" stroked="f">
                <v:textbox inset="0,0,0,0">
                  <w:txbxContent>
                    <w:p w14:paraId="3BAEBD1C" w14:textId="77777777" w:rsidR="005551CD" w:rsidRPr="00030017" w:rsidRDefault="005551CD" w:rsidP="00124CE8">
                      <w:pPr>
                        <w:pStyle w:val="BodyA"/>
                        <w:pBdr>
                          <w:bottom w:val="single" w:sz="4" w:space="6" w:color="auto"/>
                          <w:between w:val="single" w:sz="4" w:space="1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color w:val="698F2F" w:themeColor="accent1" w:themeShade="BF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b/>
                          <w:color w:val="698F2F" w:themeColor="accent1" w:themeShade="BF"/>
                          <w:lang w:val="en-GB"/>
                        </w:rPr>
                        <w:t>Education</w:t>
                      </w:r>
                    </w:p>
                    <w:p w14:paraId="3999B948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bCs/>
                          <w:iCs/>
                          <w:lang w:val="en-GB"/>
                        </w:rPr>
                        <w:t>Leiden University</w:t>
                      </w:r>
                      <w:r w:rsidRPr="00124CE8">
                        <w:rPr>
                          <w:rFonts w:asciiTheme="minorHAnsi" w:hAnsiTheme="minorHAnsi"/>
                          <w:bCs/>
                          <w:lang w:val="en-GB"/>
                        </w:rPr>
                        <w:t>, the Netherlands</w:t>
                      </w:r>
                    </w:p>
                    <w:p w14:paraId="5965DE64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iCs/>
                          <w:lang w:val="en-GB"/>
                        </w:rPr>
                        <w:tab/>
                        <w:t>Global and Colonial History, Institute for History</w:t>
                      </w:r>
                    </w:p>
                    <w:p w14:paraId="34117700" w14:textId="77777777" w:rsidR="005551CD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lang w:val="en-GB"/>
                        </w:rPr>
                        <w:tab/>
                        <w:t>Ph.D. (2016) in Global History</w:t>
                      </w:r>
                    </w:p>
                    <w:p w14:paraId="1D0EF838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709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lang w:val="en-GB"/>
                        </w:rPr>
                        <w:t xml:space="preserve">Dissertation: </w:t>
                      </w:r>
                      <w:r w:rsidRPr="00124CE8">
                        <w:rPr>
                          <w:rFonts w:asciiTheme="minorHAnsi" w:hAnsiTheme="minorHAnsi"/>
                          <w:i/>
                          <w:lang w:val="en-GB"/>
                        </w:rPr>
                        <w:t>Cosmopolis of Law: Islamic Legal Ideas and Texts across the Eastern Mediterranean and the Indian Ocean Worlds</w:t>
                      </w:r>
                    </w:p>
                    <w:p w14:paraId="62553F2E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iCs/>
                          <w:lang w:val="en-GB"/>
                        </w:rPr>
                      </w:pPr>
                    </w:p>
                    <w:p w14:paraId="7B65A272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bCs/>
                          <w:iCs/>
                          <w:lang w:val="en-GB"/>
                        </w:rPr>
                        <w:t>Jawaharlal Nehru University</w:t>
                      </w:r>
                      <w:r w:rsidRPr="00124CE8">
                        <w:rPr>
                          <w:rFonts w:asciiTheme="minorHAnsi" w:hAnsiTheme="minorHAnsi"/>
                          <w:bCs/>
                          <w:lang w:val="en-GB"/>
                        </w:rPr>
                        <w:t>, New Delhi, India</w:t>
                      </w:r>
                    </w:p>
                    <w:p w14:paraId="0515EE59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lang w:val="en-GB"/>
                        </w:rPr>
                        <w:tab/>
                        <w:t xml:space="preserve">Centre for Historical Studies </w:t>
                      </w:r>
                    </w:p>
                    <w:p w14:paraId="3565746B" w14:textId="77777777" w:rsidR="005551CD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lang w:val="en-GB"/>
                        </w:rPr>
                        <w:tab/>
                        <w:t>M.Phil. (2012); M.A. (2011) in Ancient Indian History</w:t>
                      </w:r>
                    </w:p>
                    <w:p w14:paraId="10300D88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1E83DA06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bCs/>
                          <w:iCs/>
                          <w:lang w:val="en-GB"/>
                        </w:rPr>
                        <w:t>University of Calicut</w:t>
                      </w:r>
                      <w:r w:rsidRPr="00124CE8">
                        <w:rPr>
                          <w:rFonts w:asciiTheme="minorHAnsi" w:hAnsiTheme="minorHAnsi"/>
                          <w:bCs/>
                          <w:lang w:val="en-GB"/>
                        </w:rPr>
                        <w:t>, Kerala, India</w:t>
                      </w:r>
                    </w:p>
                    <w:p w14:paraId="434FD3D3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lang w:val="en-GB"/>
                        </w:rPr>
                        <w:tab/>
                        <w:t>B.A. (2009) in History</w:t>
                      </w:r>
                    </w:p>
                    <w:p w14:paraId="687E0F9B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472991DD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bCs/>
                          <w:iCs/>
                          <w:lang w:val="en-GB"/>
                        </w:rPr>
                        <w:t>Darul Huda Islamic University</w:t>
                      </w:r>
                      <w:r w:rsidRPr="00124CE8">
                        <w:rPr>
                          <w:rFonts w:asciiTheme="minorHAnsi" w:hAnsiTheme="minorHAnsi"/>
                          <w:bCs/>
                          <w:lang w:val="en-GB"/>
                        </w:rPr>
                        <w:t>, Kerala, India</w:t>
                      </w:r>
                    </w:p>
                    <w:p w14:paraId="20CD9BFC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lang w:val="en-GB"/>
                        </w:rPr>
                        <w:tab/>
                        <w:t>Islamic Studies Programme</w:t>
                      </w:r>
                    </w:p>
                    <w:p w14:paraId="0AE5DE14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124CE8">
                        <w:rPr>
                          <w:rFonts w:asciiTheme="minorHAnsi" w:hAnsiTheme="minorHAnsi"/>
                          <w:lang w:val="en-GB"/>
                        </w:rPr>
                        <w:tab/>
                        <w:t>M.A. (2009); B.A. (2007) in Islamic Studies</w:t>
                      </w:r>
                    </w:p>
                    <w:p w14:paraId="2F855C57" w14:textId="77777777" w:rsidR="005551CD" w:rsidRPr="00124CE8" w:rsidRDefault="005551CD" w:rsidP="00C9655B"/>
                  </w:txbxContent>
                </v:textbox>
                <w10:wrap type="tight" anchorx="page" anchory="page"/>
              </v:shape>
            </w:pict>
          </mc:Fallback>
        </mc:AlternateContent>
      </w:r>
      <w:r w:rsidR="00124C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F7FD8" wp14:editId="2D1862E1">
                <wp:simplePos x="0" y="0"/>
                <wp:positionH relativeFrom="page">
                  <wp:posOffset>594359</wp:posOffset>
                </wp:positionH>
                <wp:positionV relativeFrom="page">
                  <wp:posOffset>6725285</wp:posOffset>
                </wp:positionV>
                <wp:extent cx="1593127" cy="2661208"/>
                <wp:effectExtent l="0" t="0" r="7620" b="6350"/>
                <wp:wrapTight wrapText="bothSides">
                  <wp:wrapPolygon edited="0">
                    <wp:start x="0" y="0"/>
                    <wp:lineTo x="0" y="21445"/>
                    <wp:lineTo x="21359" y="21445"/>
                    <wp:lineTo x="21359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127" cy="266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55C08D" w14:textId="77777777" w:rsidR="005551CD" w:rsidRPr="00124CE8" w:rsidRDefault="005551CD" w:rsidP="00124CE8">
                            <w:pPr>
                              <w:pStyle w:val="Body"/>
                              <w:rPr>
                                <w:rFonts w:asciiTheme="majorHAnsi" w:hAnsiTheme="majorHAnsi" w:cs="Times New Roman"/>
                                <w:color w:val="698F2F" w:themeColor="accent1" w:themeShade="B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24CE8">
                              <w:rPr>
                                <w:rFonts w:asciiTheme="majorHAnsi" w:hAnsiTheme="majorHAnsi" w:cs="Times New Roman"/>
                                <w:color w:val="698F2F" w:themeColor="accent1" w:themeShade="BF"/>
                                <w:sz w:val="20"/>
                                <w:szCs w:val="20"/>
                                <w:lang w:val="nl-NL"/>
                              </w:rPr>
                              <w:t>Leiden University</w:t>
                            </w:r>
                          </w:p>
                          <w:p w14:paraId="18C8C8B4" w14:textId="77777777" w:rsidR="005551CD" w:rsidRPr="00124CE8" w:rsidRDefault="005551CD" w:rsidP="00124CE8">
                            <w:pPr>
                              <w:pStyle w:val="Body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24CE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  <w:t>M. de Vrieshof 4/09b</w:t>
                            </w:r>
                          </w:p>
                          <w:p w14:paraId="69C84F05" w14:textId="77777777" w:rsidR="005551CD" w:rsidRPr="00124CE8" w:rsidRDefault="005551CD" w:rsidP="00124CE8">
                            <w:pPr>
                              <w:pStyle w:val="Body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24CE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  <w:t>2311 BZ, Leiden</w:t>
                            </w:r>
                            <w:r w:rsidRPr="00124CE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448C6468" w14:textId="77777777" w:rsidR="005551CD" w:rsidRPr="00124CE8" w:rsidRDefault="005551CD" w:rsidP="00124CE8">
                            <w:pPr>
                              <w:pStyle w:val="Body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The Netherlands</w:t>
                            </w:r>
                          </w:p>
                          <w:p w14:paraId="58F4D1B5" w14:textId="77777777" w:rsidR="005551CD" w:rsidRPr="00124CE8" w:rsidRDefault="005551CD" w:rsidP="00124CE8">
                            <w:pPr>
                              <w:pStyle w:val="Body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31DE41F" w14:textId="77777777" w:rsidR="005551CD" w:rsidRPr="00124CE8" w:rsidRDefault="005551CD" w:rsidP="00124CE8">
                            <w:pPr>
                              <w:pStyle w:val="Body"/>
                              <w:rPr>
                                <w:rFonts w:asciiTheme="majorHAnsi" w:hAnsiTheme="majorHAnsi"/>
                                <w:color w:val="698F2F" w:themeColor="accent1" w:themeShade="BF"/>
                                <w:sz w:val="20"/>
                                <w:szCs w:val="20"/>
                              </w:rPr>
                            </w:pPr>
                            <w:r w:rsidRPr="00124CE8">
                              <w:rPr>
                                <w:rFonts w:asciiTheme="majorHAnsi" w:hAnsiTheme="majorHAnsi"/>
                                <w:color w:val="698F2F" w:themeColor="accent1" w:themeShade="BF"/>
                                <w:sz w:val="20"/>
                                <w:szCs w:val="20"/>
                              </w:rPr>
                              <w:t>mahmoodpana@gmail.com</w:t>
                            </w:r>
                          </w:p>
                          <w:p w14:paraId="6CC54B28" w14:textId="77777777" w:rsidR="005551CD" w:rsidRPr="00124CE8" w:rsidRDefault="00403A66" w:rsidP="00124CE8">
                            <w:pPr>
                              <w:pStyle w:val="Body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</w:pPr>
                            <w:hyperlink r:id="rId5" w:history="1">
                              <w:r w:rsidR="005551CD" w:rsidRPr="00124CE8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  <w:lang w:val="nl-NL"/>
                                </w:rPr>
                                <w:t>m.kooriadathodi@hum.leidenuniv.nl</w:t>
                              </w:r>
                            </w:hyperlink>
                          </w:p>
                          <w:p w14:paraId="67E12BD3" w14:textId="77777777" w:rsidR="005551CD" w:rsidRPr="00124CE8" w:rsidRDefault="005551CD" w:rsidP="00124CE8">
                            <w:pPr>
                              <w:pStyle w:val="Body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45B25E1" w14:textId="77777777" w:rsidR="005551CD" w:rsidRPr="00124CE8" w:rsidRDefault="005551CD" w:rsidP="00124CE8">
                            <w:pPr>
                              <w:pStyle w:val="Body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24CE8">
                              <w:rPr>
                                <w:rFonts w:asciiTheme="majorHAnsi" w:hAnsiTheme="majorHAnsi" w:cs="Times New Roman"/>
                                <w:color w:val="698F2F" w:themeColor="accent1" w:themeShade="BF"/>
                                <w:sz w:val="20"/>
                                <w:szCs w:val="20"/>
                                <w:lang w:val="nl-NL"/>
                              </w:rPr>
                              <w:t>Office:</w:t>
                            </w:r>
                            <w:r w:rsidRPr="00124CE8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lang w:val="nl-NL"/>
                              </w:rPr>
                              <w:t xml:space="preserve"> +31 (0)715277698</w:t>
                            </w:r>
                          </w:p>
                          <w:p w14:paraId="77C8F59D" w14:textId="77777777" w:rsidR="005551CD" w:rsidRPr="00124CE8" w:rsidRDefault="005551CD" w:rsidP="00124CE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24CE8">
                              <w:rPr>
                                <w:rFonts w:asciiTheme="majorHAnsi" w:hAnsiTheme="majorHAnsi"/>
                                <w:color w:val="698F2F" w:themeColor="accent1" w:themeShade="BF"/>
                                <w:sz w:val="20"/>
                                <w:szCs w:val="20"/>
                              </w:rPr>
                              <w:t>Mob.:</w:t>
                            </w:r>
                            <w:r w:rsidRPr="00124CE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+31 (0) 644943699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6.8pt;margin-top:529.55pt;width:125.45pt;height:2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" filled="f" stroked="f">
                <v:textbox inset="0,0,0,0">
                  <w:txbxContent>
                    <w:p w14:paraId="7455C08D" w14:textId="77777777" w:rsidR="005551CD" w:rsidRPr="00124CE8" w:rsidRDefault="005551CD" w:rsidP="00124CE8">
                      <w:pPr>
                        <w:pStyle w:val="Body"/>
                        <w:rPr>
                          <w:rFonts w:asciiTheme="majorHAnsi" w:hAnsiTheme="majorHAnsi" w:cs="Times New Roman"/>
                          <w:color w:val="698F2F" w:themeColor="accent1" w:themeShade="BF"/>
                          <w:sz w:val="20"/>
                          <w:szCs w:val="20"/>
                          <w:lang w:val="nl-NL"/>
                        </w:rPr>
                      </w:pPr>
                      <w:r w:rsidRPr="00124CE8">
                        <w:rPr>
                          <w:rFonts w:asciiTheme="majorHAnsi" w:hAnsiTheme="majorHAnsi" w:cs="Times New Roman"/>
                          <w:color w:val="698F2F" w:themeColor="accent1" w:themeShade="BF"/>
                          <w:sz w:val="20"/>
                          <w:szCs w:val="20"/>
                          <w:lang w:val="nl-NL"/>
                        </w:rPr>
                        <w:t>Leiden University</w:t>
                      </w:r>
                    </w:p>
                    <w:p w14:paraId="18C8C8B4" w14:textId="77777777" w:rsidR="005551CD" w:rsidRPr="00124CE8" w:rsidRDefault="005551CD" w:rsidP="00124CE8">
                      <w:pPr>
                        <w:pStyle w:val="Body"/>
                        <w:rPr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</w:pPr>
                      <w:r w:rsidRPr="00124CE8">
                        <w:rPr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  <w:t>M. de Vrieshof 4/09b</w:t>
                      </w:r>
                    </w:p>
                    <w:p w14:paraId="69C84F05" w14:textId="77777777" w:rsidR="005551CD" w:rsidRPr="00124CE8" w:rsidRDefault="005551CD" w:rsidP="00124CE8">
                      <w:pPr>
                        <w:pStyle w:val="Body"/>
                        <w:rPr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</w:pPr>
                      <w:r w:rsidRPr="00124CE8">
                        <w:rPr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  <w:t>2311 BZ, Leiden</w:t>
                      </w:r>
                      <w:r w:rsidRPr="00124CE8">
                        <w:rPr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448C6468" w14:textId="77777777" w:rsidR="005551CD" w:rsidRPr="00124CE8" w:rsidRDefault="005551CD" w:rsidP="00124CE8">
                      <w:pPr>
                        <w:pStyle w:val="Body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124CE8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The Netherlands</w:t>
                      </w:r>
                    </w:p>
                    <w:p w14:paraId="58F4D1B5" w14:textId="77777777" w:rsidR="005551CD" w:rsidRPr="00124CE8" w:rsidRDefault="005551CD" w:rsidP="00124CE8">
                      <w:pPr>
                        <w:pStyle w:val="Body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431DE41F" w14:textId="77777777" w:rsidR="005551CD" w:rsidRPr="00124CE8" w:rsidRDefault="005551CD" w:rsidP="00124CE8">
                      <w:pPr>
                        <w:pStyle w:val="Body"/>
                        <w:rPr>
                          <w:rFonts w:asciiTheme="majorHAnsi" w:hAnsiTheme="majorHAnsi"/>
                          <w:color w:val="698F2F" w:themeColor="accent1" w:themeShade="BF"/>
                          <w:sz w:val="20"/>
                          <w:szCs w:val="20"/>
                        </w:rPr>
                      </w:pPr>
                      <w:r w:rsidRPr="00124CE8">
                        <w:rPr>
                          <w:rFonts w:asciiTheme="majorHAnsi" w:hAnsiTheme="majorHAnsi"/>
                          <w:color w:val="698F2F" w:themeColor="accent1" w:themeShade="BF"/>
                          <w:sz w:val="20"/>
                          <w:szCs w:val="20"/>
                        </w:rPr>
                        <w:t>mahmoodpana@gmail.com</w:t>
                      </w:r>
                    </w:p>
                    <w:p w14:paraId="6CC54B28" w14:textId="77777777" w:rsidR="005551CD" w:rsidRPr="00124CE8" w:rsidRDefault="00403A66" w:rsidP="00124CE8">
                      <w:pPr>
                        <w:pStyle w:val="Body"/>
                        <w:rPr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</w:pPr>
                      <w:hyperlink r:id="rId6" w:history="1">
                        <w:r w:rsidR="005551CD" w:rsidRPr="00124CE8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  <w:lang w:val="nl-NL"/>
                          </w:rPr>
                          <w:t>m.kooriadathodi@hum.leidenuniv.nl</w:t>
                        </w:r>
                      </w:hyperlink>
                    </w:p>
                    <w:p w14:paraId="67E12BD3" w14:textId="77777777" w:rsidR="005551CD" w:rsidRPr="00124CE8" w:rsidRDefault="005551CD" w:rsidP="00124CE8">
                      <w:pPr>
                        <w:pStyle w:val="Body"/>
                        <w:rPr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</w:pPr>
                    </w:p>
                    <w:p w14:paraId="445B25E1" w14:textId="77777777" w:rsidR="005551CD" w:rsidRPr="00124CE8" w:rsidRDefault="005551CD" w:rsidP="00124CE8">
                      <w:pPr>
                        <w:pStyle w:val="Body"/>
                        <w:rPr>
                          <w:rFonts w:asciiTheme="majorHAnsi" w:hAnsiTheme="majorHAnsi" w:cs="Times New Roman"/>
                          <w:sz w:val="20"/>
                          <w:szCs w:val="20"/>
                          <w:lang w:val="nl-NL"/>
                        </w:rPr>
                      </w:pPr>
                      <w:r w:rsidRPr="00124CE8">
                        <w:rPr>
                          <w:rFonts w:asciiTheme="majorHAnsi" w:hAnsiTheme="majorHAnsi" w:cs="Times New Roman"/>
                          <w:color w:val="698F2F" w:themeColor="accent1" w:themeShade="BF"/>
                          <w:sz w:val="20"/>
                          <w:szCs w:val="20"/>
                          <w:lang w:val="nl-NL"/>
                        </w:rPr>
                        <w:t>Office:</w:t>
                      </w:r>
                      <w:r w:rsidRPr="00124CE8">
                        <w:rPr>
                          <w:rFonts w:asciiTheme="majorHAnsi" w:hAnsiTheme="majorHAnsi" w:cs="Times New Roman"/>
                          <w:sz w:val="20"/>
                          <w:szCs w:val="20"/>
                          <w:lang w:val="nl-NL"/>
                        </w:rPr>
                        <w:t xml:space="preserve"> +31 (0)715277698</w:t>
                      </w:r>
                    </w:p>
                    <w:p w14:paraId="77C8F59D" w14:textId="77777777" w:rsidR="005551CD" w:rsidRPr="00124CE8" w:rsidRDefault="005551CD" w:rsidP="00124CE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124CE8">
                        <w:rPr>
                          <w:rFonts w:asciiTheme="majorHAnsi" w:hAnsiTheme="majorHAnsi"/>
                          <w:color w:val="698F2F" w:themeColor="accent1" w:themeShade="BF"/>
                          <w:sz w:val="20"/>
                          <w:szCs w:val="20"/>
                        </w:rPr>
                        <w:t>Mob.:</w:t>
                      </w:r>
                      <w:r w:rsidRPr="00124C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+31 (0) 644943699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225FF">
        <w:rPr>
          <w:noProof/>
        </w:rPr>
        <w:drawing>
          <wp:anchor distT="0" distB="0" distL="114300" distR="114300" simplePos="0" relativeHeight="251680768" behindDoc="0" locked="0" layoutInCell="1" allowOverlap="1" wp14:anchorId="1B960A50" wp14:editId="645C831C">
            <wp:simplePos x="0" y="0"/>
            <wp:positionH relativeFrom="page">
              <wp:posOffset>457200</wp:posOffset>
            </wp:positionH>
            <wp:positionV relativeFrom="page">
              <wp:posOffset>889000</wp:posOffset>
            </wp:positionV>
            <wp:extent cx="6858000" cy="4229100"/>
            <wp:effectExtent l="0" t="0" r="0" b="12700"/>
            <wp:wrapThrough wrapText="bothSides">
              <wp:wrapPolygon edited="0">
                <wp:start x="0" y="0"/>
                <wp:lineTo x="0" y="21535"/>
                <wp:lineTo x="21520" y="21535"/>
                <wp:lineTo x="21520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4V8255 copy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0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0E6B2" wp14:editId="509F0990">
                <wp:simplePos x="0" y="0"/>
                <wp:positionH relativeFrom="page">
                  <wp:posOffset>594360</wp:posOffset>
                </wp:positionH>
                <wp:positionV relativeFrom="page">
                  <wp:posOffset>5295900</wp:posOffset>
                </wp:positionV>
                <wp:extent cx="1508760" cy="711200"/>
                <wp:effectExtent l="0" t="0" r="15240" b="0"/>
                <wp:wrapTight wrapText="bothSides">
                  <wp:wrapPolygon edited="0">
                    <wp:start x="0" y="0"/>
                    <wp:lineTo x="0" y="20829"/>
                    <wp:lineTo x="21455" y="20829"/>
                    <wp:lineTo x="21455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46DAAD" w14:textId="77777777" w:rsidR="005551CD" w:rsidRPr="00F225FF" w:rsidRDefault="005551CD" w:rsidP="00C9655B">
                            <w:pPr>
                              <w:pStyle w:val="Title"/>
                              <w:rPr>
                                <w:sz w:val="52"/>
                              </w:rPr>
                            </w:pPr>
                            <w:r w:rsidRPr="00F225FF">
                              <w:rPr>
                                <w:sz w:val="52"/>
                              </w:rPr>
                              <w:t>Mahmood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6.8pt;margin-top:417pt;width:118.8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" filled="f" stroked="f">
                <v:textbox inset="0,0,0,0">
                  <w:txbxContent>
                    <w:p w14:paraId="1246DAAD" w14:textId="77777777" w:rsidR="005551CD" w:rsidRPr="00F225FF" w:rsidRDefault="005551CD" w:rsidP="00C9655B">
                      <w:pPr>
                        <w:pStyle w:val="Title"/>
                        <w:rPr>
                          <w:sz w:val="52"/>
                        </w:rPr>
                      </w:pPr>
                      <w:r w:rsidRPr="00F225FF">
                        <w:rPr>
                          <w:sz w:val="52"/>
                        </w:rPr>
                        <w:t>Mahmood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EBD6C" wp14:editId="01F57F20">
                <wp:simplePos x="0" y="0"/>
                <wp:positionH relativeFrom="page">
                  <wp:posOffset>594360</wp:posOffset>
                </wp:positionH>
                <wp:positionV relativeFrom="page">
                  <wp:posOffset>457200</wp:posOffset>
                </wp:positionV>
                <wp:extent cx="1508760" cy="1828800"/>
                <wp:effectExtent l="0" t="0" r="5080" b="0"/>
                <wp:wrapTight wrapText="bothSides">
                  <wp:wrapPolygon edited="0">
                    <wp:start x="-127" y="-90"/>
                    <wp:lineTo x="-127" y="21503"/>
                    <wp:lineTo x="21727" y="21503"/>
                    <wp:lineTo x="21727" y="-90"/>
                    <wp:lineTo x="-127" y="-9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8pt;margin-top:36pt;width:118.8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" fillcolor="#8dc03f [3204]" stroked="f" strokecolor="blue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AAC84" wp14:editId="4C0C914C">
                <wp:simplePos x="0" y="0"/>
                <wp:positionH relativeFrom="page">
                  <wp:posOffset>594360</wp:posOffset>
                </wp:positionH>
                <wp:positionV relativeFrom="page">
                  <wp:posOffset>5918200</wp:posOffset>
                </wp:positionV>
                <wp:extent cx="1508760" cy="419100"/>
                <wp:effectExtent l="0" t="0" r="15240" b="12700"/>
                <wp:wrapTight wrapText="bothSides">
                  <wp:wrapPolygon edited="0">
                    <wp:start x="0" y="0"/>
                    <wp:lineTo x="0" y="20945"/>
                    <wp:lineTo x="21455" y="20945"/>
                    <wp:lineTo x="21455" y="0"/>
                    <wp:lineTo x="0" y="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CDFED7" w14:textId="77777777" w:rsidR="005551CD" w:rsidRDefault="005551CD" w:rsidP="00C9655B">
                            <w:pPr>
                              <w:pStyle w:val="Subtitle"/>
                            </w:pPr>
                            <w:r>
                              <w:t>Kooria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6.8pt;margin-top:466pt;width:118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uj9fECAABN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" filled="f" stroked="f">
                <v:textbox inset="0,0,0,0">
                  <w:txbxContent>
                    <w:p w14:paraId="00CDFED7" w14:textId="77777777" w:rsidR="005551CD" w:rsidRDefault="005551CD" w:rsidP="00C9655B">
                      <w:pPr>
                        <w:pStyle w:val="Subtitle"/>
                      </w:pPr>
                      <w:r>
                        <w:t>Kooria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F20E3" wp14:editId="290D541F">
                <wp:simplePos x="0" y="0"/>
                <wp:positionH relativeFrom="page">
                  <wp:posOffset>2374900</wp:posOffset>
                </wp:positionH>
                <wp:positionV relativeFrom="page">
                  <wp:posOffset>571500</wp:posOffset>
                </wp:positionV>
                <wp:extent cx="48006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05710C" w14:textId="77777777" w:rsidR="005551CD" w:rsidRDefault="005551CD" w:rsidP="00C9655B">
                            <w:pPr>
                              <w:pStyle w:val="Heading1"/>
                            </w:pPr>
                            <w:r>
                              <w:t>20 October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87pt;margin-top:45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zple8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" filled="f" stroked="f">
                <v:textbox inset="0,0,0,0">
                  <w:txbxContent>
                    <w:p w14:paraId="1C05710C" w14:textId="77777777" w:rsidR="005551CD" w:rsidRDefault="005551CD" w:rsidP="00C9655B">
                      <w:pPr>
                        <w:pStyle w:val="Heading1"/>
                      </w:pPr>
                      <w:r>
                        <w:t>20 October 2018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4FB8">
        <w:br w:type="page"/>
      </w:r>
      <w:r w:rsidR="004C4F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4ADD0" wp14:editId="50E01C4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3365"/>
                <wp:effectExtent l="0" t="0" r="0" b="635"/>
                <wp:wrapThrough wrapText="bothSides">
                  <wp:wrapPolygon edited="0">
                    <wp:start x="80" y="0"/>
                    <wp:lineTo x="80" y="21541"/>
                    <wp:lineTo x="21440" y="21541"/>
                    <wp:lineTo x="21440" y="0"/>
                    <wp:lineTo x="8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62DA7" w14:textId="77777777" w:rsidR="005551CD" w:rsidRPr="00030017" w:rsidRDefault="005551CD" w:rsidP="00AA12A8">
                            <w:pPr>
                              <w:pStyle w:val="BodyA"/>
                              <w:pBdr>
                                <w:between w:val="single" w:sz="4" w:space="1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  <w:t>Professional Appointments</w:t>
                            </w:r>
                          </w:p>
                          <w:p w14:paraId="55921BC2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Trasnregional Research Scholar </w:t>
                            </w:r>
                          </w:p>
                          <w:p w14:paraId="613FD53D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Social Science Research Council (SSRC), New York (2018-2019)</w:t>
                            </w:r>
                          </w:p>
                          <w:p w14:paraId="68E47759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 xml:space="preserve">Affiliated with National University of Singapore; </w:t>
                            </w:r>
                            <w:r w:rsidRPr="00AA12A8"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  <w:t>International Institute for Asian Studies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1FC38AA5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2BAA9257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Postdoctoral Fellow</w:t>
                            </w:r>
                          </w:p>
                          <w:p w14:paraId="49BCE880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Leiden University, the Netherlands; Dutch Institute in Morocco (NIMAR), 2016-present</w:t>
                            </w:r>
                          </w:p>
                          <w:p w14:paraId="6F30489E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2A5ED899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Joint Research Fellow</w:t>
                            </w:r>
                          </w:p>
                          <w:p w14:paraId="13A84186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</w:r>
                            <w:r w:rsidRPr="00AA12A8"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  <w:t xml:space="preserve">International Institute for Asian Studies 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(IIAS); </w:t>
                            </w:r>
                            <w:r w:rsidRPr="00AA12A8"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  <w:t xml:space="preserve">African Studies Centre 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(ASC), 2016-2017</w:t>
                            </w:r>
                          </w:p>
                          <w:p w14:paraId="38E66049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7908A99B" w14:textId="77777777" w:rsidR="005551CD" w:rsidRPr="00030017" w:rsidRDefault="005551CD" w:rsidP="00AA12A8">
                            <w:pPr>
                              <w:pStyle w:val="BodyA"/>
                              <w:pBdr>
                                <w:between w:val="single" w:sz="4" w:space="1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kern w:val="24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kern w:val="24"/>
                                <w:lang w:val="en-GB"/>
                              </w:rPr>
                              <w:t xml:space="preserve">Research Languages </w:t>
                            </w:r>
                          </w:p>
                          <w:p w14:paraId="5C5F9E63" w14:textId="77777777" w:rsidR="005551CD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kern w:val="24"/>
                                <w:lang w:val="en-GB"/>
                              </w:rPr>
                              <w:t>in alphabetic order:</w:t>
                            </w:r>
                            <w:r w:rsidRPr="00AA12A8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Arabic (fluent in </w:t>
                            </w:r>
                            <w:r w:rsidRPr="00AA12A8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fu</w:t>
                            </w:r>
                            <w:r w:rsidRPr="00AA12A8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ṣḥ</w:t>
                            </w:r>
                            <w:r w:rsidRPr="00AA12A8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a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), Bahasa Indonesia (advanced), Dutch (advanced), German (basic level), Malay (Jāwī), Malayalam (native), Persian (basic level), Tamil and Urdu.</w:t>
                            </w:r>
                          </w:p>
                          <w:p w14:paraId="5D822935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5B4C1833" w14:textId="77777777" w:rsidR="005551CD" w:rsidRPr="00030017" w:rsidRDefault="005551CD" w:rsidP="00AA12A8">
                            <w:pPr>
                              <w:pStyle w:val="BodyA"/>
                              <w:pBdr>
                                <w:between w:val="single" w:sz="4" w:space="1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kern w:val="24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kern w:val="24"/>
                                <w:lang w:val="en-GB"/>
                              </w:rPr>
                              <w:t>Courses Taught</w:t>
                            </w:r>
                          </w:p>
                          <w:p w14:paraId="11494D5F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kern w:val="24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kern w:val="24"/>
                                <w:lang w:val="en-GB"/>
                              </w:rPr>
                              <w:t>5482KIOW</w:t>
                            </w:r>
                            <w:r w:rsidRPr="00AA12A8">
                              <w:rPr>
                                <w:rFonts w:asciiTheme="minorHAnsi" w:hAnsiTheme="minorHAnsi"/>
                                <w:kern w:val="24"/>
                                <w:lang w:val="en-GB"/>
                              </w:rPr>
                              <w:tab/>
                              <w:t>The Indian Ocean World: Sailors, Scholars and Slaves (full-time, 2017 and 2018)</w:t>
                            </w:r>
                          </w:p>
                          <w:p w14:paraId="4429FE1E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5852VISL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Introduction to Islamic Law (guest lectures, 2016-17)</w:t>
                            </w:r>
                          </w:p>
                          <w:p w14:paraId="0B12E9B0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6F9BC9B8" w14:textId="77777777" w:rsidR="005551CD" w:rsidRPr="00030017" w:rsidRDefault="005551CD" w:rsidP="00AA12A8">
                            <w:pPr>
                              <w:pStyle w:val="BodyA"/>
                              <w:pBdr>
                                <w:between w:val="single" w:sz="4" w:space="1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  <w:t>Grants and Fellowships</w:t>
                            </w:r>
                          </w:p>
                          <w:p w14:paraId="46968E4E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before="240" w:after="100" w:line="276" w:lineRule="auto"/>
                              <w:ind w:left="1411" w:hanging="1411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2018-2019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 xml:space="preserve">Social Science Research Council, Transregional Research Scholar Fellowship </w:t>
                            </w:r>
                          </w:p>
                          <w:p w14:paraId="18DE26EC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before="240" w:after="100" w:line="276" w:lineRule="auto"/>
                              <w:ind w:left="1411" w:hanging="1411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2016-2018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HERA (Humanities in the European Research Area) Postdoctoral Fellowship</w:t>
                            </w:r>
                          </w:p>
                          <w:p w14:paraId="1D87E462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2017-2019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 xml:space="preserve">Asia Research Institute, National University of Singapore, Postdoctoral Fellowship, declined. </w:t>
                            </w:r>
                          </w:p>
                          <w:p w14:paraId="0151435F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2016-2017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International Institute for Asian Studies (IIAS) and African Studies Centre (ASC), Joint Research Fellowship</w:t>
                            </w:r>
                          </w:p>
                          <w:p w14:paraId="259236BB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2013-2016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IBIES-Erasmus Mundus Fellowship for Doctoral Studies</w:t>
                            </w:r>
                          </w:p>
                          <w:p w14:paraId="754A65A5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2012-2013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Cosmopolis Fellowship, Leiden University</w:t>
                            </w:r>
                          </w:p>
                          <w:p w14:paraId="422A5BBF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76" w:lineRule="auto"/>
                              <w:ind w:left="1418" w:hanging="1418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2011-2012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>CHMK Chair Fellowship, University of Calicut</w:t>
                            </w:r>
                          </w:p>
                          <w:p w14:paraId="6E0E86BA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3E536D54" w14:textId="77777777" w:rsidR="005551CD" w:rsidRPr="00030017" w:rsidRDefault="005551CD" w:rsidP="00AA12A8">
                            <w:pPr>
                              <w:pStyle w:val="Body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  <w:t>Publications</w:t>
                            </w:r>
                          </w:p>
                          <w:p w14:paraId="21960EC0" w14:textId="1A59628E" w:rsidR="005551CD" w:rsidRPr="0072240E" w:rsidRDefault="005551CD" w:rsidP="00AA12A8">
                            <w:pPr>
                              <w:pStyle w:val="Body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single" w:sz="4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before="240" w:after="10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u w:val="single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  <w:t>Edited Volumes/Special Issues</w:t>
                            </w:r>
                          </w:p>
                          <w:p w14:paraId="14C0B06C" w14:textId="7777777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Malabar in the Indian Ocean: Cosmopolitanism in a Maritime Historical Region</w:t>
                            </w:r>
                            <w:r w:rsidRPr="00AA12A8"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  <w:t xml:space="preserve">, 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edited with Michael Pearson (New Delhi: Oxford University Press, 2018). </w:t>
                            </w:r>
                          </w:p>
                          <w:p w14:paraId="1CE210FB" w14:textId="40A8B285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Ocean of Law: Islamic Legal Crossings in the Indian Ocean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, edited with Sanne Ravensbergen (Leiden: Brill, 2018, accepted).</w:t>
                            </w:r>
                          </w:p>
                          <w:p w14:paraId="77BE4383" w14:textId="38C8BC87" w:rsidR="005551CD" w:rsidRPr="00AA12A8" w:rsidRDefault="005551CD" w:rsidP="00AA12A8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A12A8"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  <w:t xml:space="preserve"> “An Indian Ocean of Law: Spaces and Hybridity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>”,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special issue </w:t>
                            </w:r>
                            <w:r w:rsidRPr="00AA12A8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Itinerario: International Journal on the History of European Expansion and Global Interaction</w:t>
                            </w:r>
                            <w:r w:rsidRPr="00AA12A8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edited with Sanne Ravensbergen, vol. 42 (2018). </w:t>
                            </w:r>
                          </w:p>
                          <w:p w14:paraId="26C1635C" w14:textId="77777777" w:rsidR="005551CD" w:rsidRPr="00AA12A8" w:rsidRDefault="0055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pt;margin-top:36pt;width:540pt;height:7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WD7dUCAAAg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" mv:complextextbox="1" filled="f" stroked="f">
                <v:textbox>
                  <w:txbxContent>
                    <w:p w14:paraId="2B862DA7" w14:textId="77777777" w:rsidR="005551CD" w:rsidRPr="00030017" w:rsidRDefault="005551CD" w:rsidP="00AA12A8">
                      <w:pPr>
                        <w:pStyle w:val="BodyA"/>
                        <w:pBdr>
                          <w:between w:val="single" w:sz="4" w:space="1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360" w:lineRule="auto"/>
                        <w:jc w:val="both"/>
                        <w:rPr>
                          <w:rFonts w:asciiTheme="minorHAnsi" w:hAnsiTheme="minorHAnsi" w:cs="Times New Roman"/>
                          <w:b/>
                          <w:bCs/>
                          <w:color w:val="698F2F" w:themeColor="accent1" w:themeShade="BF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 w:cs="Times New Roman"/>
                          <w:b/>
                          <w:bCs/>
                          <w:color w:val="698F2F" w:themeColor="accent1" w:themeShade="BF"/>
                          <w:lang w:val="en-GB"/>
                        </w:rPr>
                        <w:t>Professional Appointments</w:t>
                      </w:r>
                    </w:p>
                    <w:p w14:paraId="55921BC2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 xml:space="preserve">Trasnregional Research Scholar </w:t>
                      </w:r>
                    </w:p>
                    <w:p w14:paraId="613FD53D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>Social Science Research Council (SSRC), New York (2018-2019)</w:t>
                      </w:r>
                    </w:p>
                    <w:p w14:paraId="68E47759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 xml:space="preserve">Affiliated with National University of Singapore; </w:t>
                      </w:r>
                      <w:r w:rsidRPr="00AA12A8">
                        <w:rPr>
                          <w:rFonts w:asciiTheme="minorHAnsi" w:hAnsiTheme="minorHAnsi"/>
                          <w:iCs/>
                          <w:lang w:val="en-GB"/>
                        </w:rPr>
                        <w:t>International Institute for Asian Studies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 xml:space="preserve"> </w:t>
                      </w:r>
                    </w:p>
                    <w:p w14:paraId="1FC38AA5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2BAA9257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Postdoctoral Fellow</w:t>
                      </w:r>
                    </w:p>
                    <w:p w14:paraId="49BCE880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>Leiden University, the Netherlands; Dutch Institute in Morocco (NIMAR), 2016-present</w:t>
                      </w:r>
                    </w:p>
                    <w:p w14:paraId="6F30489E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2A5ED899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Joint Research Fellow</w:t>
                      </w:r>
                    </w:p>
                    <w:p w14:paraId="13A84186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</w:r>
                      <w:r w:rsidRPr="00AA12A8">
                        <w:rPr>
                          <w:rFonts w:asciiTheme="minorHAnsi" w:hAnsiTheme="minorHAnsi"/>
                          <w:iCs/>
                          <w:lang w:val="en-GB"/>
                        </w:rPr>
                        <w:t xml:space="preserve">International Institute for Asian Studies 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 xml:space="preserve">(IIAS); </w:t>
                      </w:r>
                      <w:r w:rsidRPr="00AA12A8">
                        <w:rPr>
                          <w:rFonts w:asciiTheme="minorHAnsi" w:hAnsiTheme="minorHAnsi"/>
                          <w:iCs/>
                          <w:lang w:val="en-GB"/>
                        </w:rPr>
                        <w:t xml:space="preserve">African Studies Centre 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(ASC), 2016-2017</w:t>
                      </w:r>
                    </w:p>
                    <w:p w14:paraId="38E66049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7908A99B" w14:textId="77777777" w:rsidR="005551CD" w:rsidRPr="00030017" w:rsidRDefault="005551CD" w:rsidP="00AA12A8">
                      <w:pPr>
                        <w:pStyle w:val="BodyA"/>
                        <w:pBdr>
                          <w:between w:val="single" w:sz="4" w:space="1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kern w:val="24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kern w:val="24"/>
                          <w:lang w:val="en-GB"/>
                        </w:rPr>
                        <w:t xml:space="preserve">Research Languages </w:t>
                      </w:r>
                    </w:p>
                    <w:p w14:paraId="5C5F9E63" w14:textId="77777777" w:rsidR="005551CD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kern w:val="24"/>
                          <w:lang w:val="en-GB"/>
                        </w:rPr>
                        <w:t>in alphabetic order:</w:t>
                      </w:r>
                      <w:r w:rsidRPr="00AA12A8">
                        <w:rPr>
                          <w:rFonts w:asciiTheme="minorHAnsi" w:hAnsiTheme="minorHAnsi"/>
                          <w:b/>
                          <w:bCs/>
                          <w:kern w:val="24"/>
                          <w:lang w:val="en-GB"/>
                        </w:rPr>
                        <w:t xml:space="preserve"> 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 xml:space="preserve">Arabic (fluent in </w:t>
                      </w:r>
                      <w:r w:rsidRPr="00AA12A8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fu</w:t>
                      </w:r>
                      <w:r w:rsidRPr="00AA12A8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ṣḥ</w:t>
                      </w:r>
                      <w:r w:rsidRPr="00AA12A8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a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), Bahasa Indonesia (advanced), Dutch (advanced), German (basic level), Malay (Jāwī), Malayalam (native), Persian (basic level), Tamil and Urdu.</w:t>
                      </w:r>
                    </w:p>
                    <w:p w14:paraId="5D822935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5B4C1833" w14:textId="77777777" w:rsidR="005551CD" w:rsidRPr="00030017" w:rsidRDefault="005551CD" w:rsidP="00AA12A8">
                      <w:pPr>
                        <w:pStyle w:val="BodyA"/>
                        <w:pBdr>
                          <w:between w:val="single" w:sz="4" w:space="1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kern w:val="24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kern w:val="24"/>
                          <w:lang w:val="en-GB"/>
                        </w:rPr>
                        <w:t>Courses Taught</w:t>
                      </w:r>
                    </w:p>
                    <w:p w14:paraId="11494D5F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kern w:val="24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kern w:val="24"/>
                          <w:lang w:val="en-GB"/>
                        </w:rPr>
                        <w:t>5482KIOW</w:t>
                      </w:r>
                      <w:r w:rsidRPr="00AA12A8">
                        <w:rPr>
                          <w:rFonts w:asciiTheme="minorHAnsi" w:hAnsiTheme="minorHAnsi"/>
                          <w:kern w:val="24"/>
                          <w:lang w:val="en-GB"/>
                        </w:rPr>
                        <w:tab/>
                        <w:t>The Indian Ocean World: Sailors, Scholars and Slaves (full-time, 2017 and 2018)</w:t>
                      </w:r>
                    </w:p>
                    <w:p w14:paraId="4429FE1E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5852VISL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>Introduction to Islamic Law (guest lectures, 2016-17)</w:t>
                      </w:r>
                    </w:p>
                    <w:p w14:paraId="0B12E9B0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6F9BC9B8" w14:textId="77777777" w:rsidR="005551CD" w:rsidRPr="00030017" w:rsidRDefault="005551CD" w:rsidP="00AA12A8">
                      <w:pPr>
                        <w:pStyle w:val="BodyA"/>
                        <w:pBdr>
                          <w:between w:val="single" w:sz="4" w:space="1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1418" w:hanging="1418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  <w:t>Grants and Fellowships</w:t>
                      </w:r>
                    </w:p>
                    <w:p w14:paraId="46968E4E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before="240" w:after="100" w:line="276" w:lineRule="auto"/>
                        <w:ind w:left="1411" w:hanging="1411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2018-2019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 xml:space="preserve">Social Science Research Council, Transregional Research Scholar Fellowship </w:t>
                      </w:r>
                    </w:p>
                    <w:p w14:paraId="18DE26EC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before="240" w:after="100" w:line="276" w:lineRule="auto"/>
                        <w:ind w:left="1411" w:hanging="1411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2016-2018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>HERA (Humanities in the European Research Area) Postdoctoral Fellowship</w:t>
                      </w:r>
                    </w:p>
                    <w:p w14:paraId="1D87E462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1418" w:hanging="1418"/>
                        <w:jc w:val="both"/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2017-2019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 xml:space="preserve">Asia Research Institute, National University of Singapore, Postdoctoral Fellowship, declined. </w:t>
                      </w:r>
                    </w:p>
                    <w:p w14:paraId="0151435F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2016-2017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>International Institute for Asian Studies (IIAS) and African Studies Centre (ASC), Joint Research Fellowship</w:t>
                      </w:r>
                    </w:p>
                    <w:p w14:paraId="259236BB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2013-2016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>IBIES-Erasmus Mundus Fellowship for Doctoral Studies</w:t>
                      </w:r>
                    </w:p>
                    <w:p w14:paraId="754A65A5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2012-2013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>Cosmopolis Fellowship, Leiden University</w:t>
                      </w:r>
                    </w:p>
                    <w:p w14:paraId="422A5BBF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76" w:lineRule="auto"/>
                        <w:ind w:left="1418" w:hanging="1418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2011-2012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ab/>
                        <w:t>CHMK Chair Fellowship, University of Calicut</w:t>
                      </w:r>
                    </w:p>
                    <w:p w14:paraId="6E0E86BA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3E536D54" w14:textId="77777777" w:rsidR="005551CD" w:rsidRPr="00030017" w:rsidRDefault="005551CD" w:rsidP="00AA12A8">
                      <w:pPr>
                        <w:pStyle w:val="Body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single" w:sz="4" w:space="1" w:color="auto"/>
                          <w:bar w:val="single" w:sz="4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  <w:t>Publications</w:t>
                      </w:r>
                    </w:p>
                    <w:p w14:paraId="21960EC0" w14:textId="1A59628E" w:rsidR="005551CD" w:rsidRPr="0072240E" w:rsidRDefault="005551CD" w:rsidP="00AA12A8">
                      <w:pPr>
                        <w:pStyle w:val="Body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single" w:sz="4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before="240" w:after="100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u w:val="single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  <w:t>Edited Volumes/Special Issues</w:t>
                      </w:r>
                    </w:p>
                    <w:p w14:paraId="14C0B06C" w14:textId="7777777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Malabar in the Indian Ocean: Cosmopolitanism in a Maritime Historical Region</w:t>
                      </w:r>
                      <w:r w:rsidRPr="00AA12A8">
                        <w:rPr>
                          <w:rFonts w:asciiTheme="minorHAnsi" w:hAnsiTheme="minorHAnsi"/>
                          <w:iCs/>
                          <w:lang w:val="en-GB"/>
                        </w:rPr>
                        <w:t xml:space="preserve">, 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 xml:space="preserve">edited with Michael Pearson (New Delhi: Oxford University Press, 2018). </w:t>
                      </w:r>
                    </w:p>
                    <w:p w14:paraId="1CE210FB" w14:textId="40A8B285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Ocean of Law: Islamic Legal Crossings in the Indian Ocean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, edited with Sanne Ravensbergen (Leiden: Brill, 2018, accepted).</w:t>
                      </w:r>
                    </w:p>
                    <w:p w14:paraId="77BE4383" w14:textId="38C8BC87" w:rsidR="005551CD" w:rsidRPr="00AA12A8" w:rsidRDefault="005551CD" w:rsidP="00AA12A8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AA12A8">
                        <w:rPr>
                          <w:rFonts w:asciiTheme="minorHAnsi" w:hAnsiTheme="minorHAnsi"/>
                          <w:iCs/>
                          <w:lang w:val="en-GB"/>
                        </w:rPr>
                        <w:t xml:space="preserve"> “An Indian Ocean of Law: Spaces and Hybridity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>”,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special issue </w:t>
                      </w:r>
                      <w:r w:rsidRPr="00AA12A8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Itinerario: International Journal on the History of European Expansion and Global Interaction</w:t>
                      </w:r>
                      <w:r w:rsidRPr="00AA12A8">
                        <w:rPr>
                          <w:rFonts w:asciiTheme="minorHAnsi" w:hAnsiTheme="minorHAnsi"/>
                          <w:lang w:val="en-GB"/>
                        </w:rPr>
                        <w:t xml:space="preserve">, edited with Sanne Ravensbergen, vol. 42 (2018). </w:t>
                      </w:r>
                    </w:p>
                    <w:p w14:paraId="26C1635C" w14:textId="77777777" w:rsidR="005551CD" w:rsidRPr="00AA12A8" w:rsidRDefault="005551C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9655B">
        <w:br w:type="page"/>
      </w:r>
      <w:r w:rsidR="00C965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94F20" wp14:editId="25E5320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Through wrapText="bothSides">
                  <wp:wrapPolygon edited="0">
                    <wp:start x="80" y="0"/>
                    <wp:lineTo x="80" y="21540"/>
                    <wp:lineTo x="21440" y="21540"/>
                    <wp:lineTo x="21440" y="0"/>
                    <wp:lineTo x="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1FFE2" w14:textId="77777777" w:rsidR="005551CD" w:rsidRPr="0072240E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  <w:t>Peer-Reviewed Journal Articles</w:t>
                            </w:r>
                          </w:p>
                          <w:p w14:paraId="400263C8" w14:textId="77777777" w:rsidR="005551CD" w:rsidRPr="00C9655B" w:rsidRDefault="005551CD" w:rsidP="00C9655B">
                            <w:pPr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sz w:val="24"/>
                                <w:lang w:val="en-GB"/>
                              </w:rPr>
                            </w:pPr>
                            <w:r w:rsidRPr="00C9655B">
                              <w:rPr>
                                <w:rFonts w:eastAsia="Arial Unicode MS" w:cs="Arial Unicode MS"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 xml:space="preserve">“An Ethiopian Agent with Two Indian Kings in Mecca: Islamic Legal Interactions across the Indian Ocean in the Fifteenth Century”. </w:t>
                            </w:r>
                            <w:r w:rsidRPr="00C9655B">
                              <w:rPr>
                                <w:rFonts w:eastAsia="Arial Unicode MS" w:cs="Arial Unicode MS"/>
                                <w:i/>
                                <w:iCs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>Journal Annales. Histoire, Sciences Sociales</w:t>
                            </w:r>
                            <w:r w:rsidRPr="00C9655B">
                              <w:rPr>
                                <w:rFonts w:eastAsia="Arial Unicode MS" w:cs="Arial Unicode MS"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 xml:space="preserve"> (accepted), </w:t>
                            </w:r>
                            <w:r w:rsidRPr="00C9655B">
                              <w:rPr>
                                <w:sz w:val="24"/>
                                <w:lang w:val="en-GB"/>
                              </w:rPr>
                              <w:t>Cambridge University Press.</w:t>
                            </w:r>
                          </w:p>
                          <w:p w14:paraId="36BAD1F7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“Languages of Law: Legal Cosmopolis and its Arabic and Malay Microcosms”,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Journal of the Royal Asiatic Society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(accepted), Cambridge University Press.</w:t>
                            </w:r>
                          </w:p>
                          <w:p w14:paraId="3815B032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“Does the Pagan King Reply? Malayalam Palm-leaf Documents on the Portuguese Arrival in India”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Itinerario: International Journal on the History of European Expansion and Global Interaction 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(accepted), Cambridge University Press.</w:t>
                            </w:r>
                          </w:p>
                          <w:p w14:paraId="3315423C" w14:textId="77777777" w:rsidR="005551CD" w:rsidRPr="00C9655B" w:rsidRDefault="005551CD" w:rsidP="00C9655B">
                            <w:pPr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</w:pPr>
                            <w:r w:rsidRPr="00C9655B">
                              <w:rPr>
                                <w:rFonts w:eastAsia="Arial Unicode MS" w:cs="Arial Unicode MS"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 xml:space="preserve">“Politics, Economy and Islam in 'Dutch Ponnāni', Malabar Coast”. </w:t>
                            </w:r>
                            <w:r w:rsidRPr="00C9655B">
                              <w:rPr>
                                <w:rFonts w:eastAsia="Arial Unicode MS" w:cs="Arial Unicode MS"/>
                                <w:i/>
                                <w:iCs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>Journal of the Economic and Social History of the Orient</w:t>
                            </w:r>
                            <w:r w:rsidRPr="00C9655B">
                              <w:rPr>
                                <w:rFonts w:eastAsia="Arial Unicode MS" w:cs="Arial Unicode MS"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 xml:space="preserve">, vol. 62, no. 1 (2019): 1-35. </w:t>
                            </w:r>
                          </w:p>
                          <w:p w14:paraId="519AC9FE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“Uses and Abuses of the Past: An Ethno-History of Islamic Legal Texts”.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Oxford Journal of Law and Religion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vol. 7, no. 2 (2018): 313-338, Oxford University Press. </w:t>
                            </w:r>
                          </w:p>
                          <w:p w14:paraId="3A43F914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“Dutch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Mogharaer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Arabic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al-Mu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ḥ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arrar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and Javanese Law-Book: VOC’s Experiments with Muslim Law in Java, 1747-1767”.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Itinerario: International Journal on the History of European Expansion and Global Interaction </w:t>
                            </w:r>
                            <w:r w:rsidRPr="00C9655B"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  <w:t>vol. 41, no. 2 (2018)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: 202-219, Cambridge University Press.</w:t>
                            </w:r>
                          </w:p>
                          <w:p w14:paraId="5CB74C01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“The Indian Ocean of Law: Hybridity and Space” (co-authored with Sanne Ravensbergen),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Itinerario: International Journal on the History of European Expansion and Global Interaction </w:t>
                            </w:r>
                            <w:r w:rsidRPr="00C9655B"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  <w:t>vol. 41, no. 2 (2018)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: 164-167, Cambridge University Press.</w:t>
                            </w:r>
                          </w:p>
                          <w:p w14:paraId="7EEBB719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“Using the Past and Bridging the Gap: Premodern Islamic Legal Texts in New Media”.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Law and History Review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vol. 36, no. 4 (2018): 725-752, Cambridge University Press.</w:t>
                            </w:r>
                          </w:p>
                          <w:p w14:paraId="33DC3A23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“Texts as Objects of Value and Veneration: Islamic Law Books in the Indian Ocean Littoral”.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Sociology of Islam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vol. 6, no. 1 (2018): 60-83, Brill.</w:t>
                            </w:r>
                          </w:p>
                          <w:p w14:paraId="22AF1487" w14:textId="77777777" w:rsidR="005551CD" w:rsidRPr="00C9655B" w:rsidRDefault="005551CD" w:rsidP="00C9655B">
                            <w:pPr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</w:pPr>
                            <w:r w:rsidRPr="00C9655B">
                              <w:rPr>
                                <w:rFonts w:eastAsia="Arial Unicode MS" w:cs="Arial Unicode MS"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 xml:space="preserve">“Early Dutch Encounters with Islamic Law: The Text and Translation of Mogharaer Code or Semarang Compendium” </w:t>
                            </w:r>
                            <w:r w:rsidRPr="00C9655B">
                              <w:rPr>
                                <w:rFonts w:eastAsia="Arial Unicode MS" w:cs="Arial Unicode MS"/>
                                <w:i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>Indonesia,</w:t>
                            </w:r>
                            <w:r w:rsidRPr="00C9655B">
                              <w:rPr>
                                <w:rFonts w:eastAsia="Arial Unicode MS" w:cs="Arial Unicode MS"/>
                                <w:iCs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 xml:space="preserve"> vol. 106 (2018): 45-87,</w:t>
                            </w:r>
                            <w:r w:rsidRPr="00C9655B">
                              <w:rPr>
                                <w:rFonts w:eastAsia="Arial Unicode MS" w:cs="Arial Unicode MS"/>
                                <w:i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 xml:space="preserve"> </w:t>
                            </w:r>
                            <w:r w:rsidRPr="00C9655B">
                              <w:rPr>
                                <w:rFonts w:eastAsia="Arial Unicode MS" w:cs="Arial Unicode MS"/>
                                <w:color w:val="000000"/>
                                <w:kern w:val="1"/>
                                <w:sz w:val="24"/>
                                <w:u w:color="000000"/>
                                <w:bdr w:val="nil"/>
                                <w:lang w:val="en-GB"/>
                              </w:rPr>
                              <w:t>Cornell University Press.</w:t>
                            </w:r>
                          </w:p>
                          <w:p w14:paraId="31B34148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“An Abode of Islam with a Hindu King: Circuitous Imagination of Kingdoms in Sixteenth Century Malabar”.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Journal of Indian Ocean World Studies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McGill University Press, vol. 1, no. 1 (2017): 89-109.</w:t>
                            </w:r>
                          </w:p>
                          <w:p w14:paraId="44DC3083" w14:textId="77777777" w:rsidR="005551CD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“Two ‘Cultural Translators’ of Islamic Law and German East Africa”.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Rechtsgeshichte: Journal of the Max Planck Institute for European Legal History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vol. 24, no. 2 (2016): 190-214.</w:t>
                            </w:r>
                          </w:p>
                          <w:p w14:paraId="4B72E2B4" w14:textId="77777777" w:rsidR="005551CD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0CCD4F0B" w14:textId="77777777" w:rsidR="005551CD" w:rsidRPr="0072240E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  <w:t>Chapters in Edited Volumes</w:t>
                            </w:r>
                          </w:p>
                          <w:p w14:paraId="3B5E0222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“Words of </w:t>
                            </w:r>
                            <w:r w:rsidRPr="00C9655B">
                              <w:rPr>
                                <w:rFonts w:hAnsi="Times New Roman" w:cs="Times New Roman"/>
                                <w:lang w:val="en-GB"/>
                              </w:rPr>
                              <w:t>ʿ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Ajam in the World of Arab: Translation and Translator in Early Islamic Judicial Procedure.”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Justice and Leadership in Early Islamic Courts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eds. Intisar Rabb and Abigail Balbale (Cambridge, MA: Harvard University Press, 2018): 71-90.</w:t>
                            </w:r>
                          </w:p>
                          <w:p w14:paraId="2084A17A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“Doors and Walls of the Masjids: The Arabic Inscriptions in Premodern Malabar”. In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The Social Worlds of Pre-Modern Transactions: Perspectives from Epigraphy and History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eds. Meera Vishwanathan, Digvijay Singh and Mekhola Gomes (New Delhi: Primus Books, 2018): 146-169.</w:t>
                            </w:r>
                          </w:p>
                          <w:p w14:paraId="116FE5BD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27E752F6" w14:textId="77777777" w:rsidR="005551CD" w:rsidRDefault="0055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36pt;margin-top:36pt;width:540pt;height:10in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SOd9ACAAAe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" mv:complextextbox="1" filled="f" stroked="f">
                <v:textbox>
                  <w:txbxContent>
                    <w:p w14:paraId="3541FFE2" w14:textId="77777777" w:rsidR="005551CD" w:rsidRPr="0072240E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/>
                        <w:ind w:left="720" w:hanging="720"/>
                        <w:jc w:val="both"/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  <w:t>Peer-Reviewed Journal Articles</w:t>
                      </w:r>
                    </w:p>
                    <w:p w14:paraId="400263C8" w14:textId="77777777" w:rsidR="005551CD" w:rsidRPr="00C9655B" w:rsidRDefault="005551CD" w:rsidP="00C9655B">
                      <w:pPr>
                        <w:spacing w:after="120" w:line="276" w:lineRule="auto"/>
                        <w:ind w:left="720" w:hanging="720"/>
                        <w:jc w:val="both"/>
                        <w:rPr>
                          <w:sz w:val="24"/>
                          <w:lang w:val="en-GB"/>
                        </w:rPr>
                      </w:pPr>
                      <w:r w:rsidRPr="00C9655B">
                        <w:rPr>
                          <w:rFonts w:eastAsia="Arial Unicode MS" w:cs="Arial Unicode MS"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 xml:space="preserve">“An Ethiopian Agent with Two Indian Kings in Mecca: Islamic Legal Interactions across the Indian Ocean in the Fifteenth Century”. </w:t>
                      </w:r>
                      <w:r w:rsidRPr="00C9655B">
                        <w:rPr>
                          <w:rFonts w:eastAsia="Arial Unicode MS" w:cs="Arial Unicode MS"/>
                          <w:i/>
                          <w:iCs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>Journal Annales. Histoire, Sciences Sociales</w:t>
                      </w:r>
                      <w:r w:rsidRPr="00C9655B">
                        <w:rPr>
                          <w:rFonts w:eastAsia="Arial Unicode MS" w:cs="Arial Unicode MS"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 xml:space="preserve"> (accepted), </w:t>
                      </w:r>
                      <w:r w:rsidRPr="00C9655B">
                        <w:rPr>
                          <w:sz w:val="24"/>
                          <w:lang w:val="en-GB"/>
                        </w:rPr>
                        <w:t>Cambridge University Press.</w:t>
                      </w:r>
                    </w:p>
                    <w:p w14:paraId="36BAD1F7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“Languages of Law: Legal Cosmopolis and its Arabic and Malay Microcosms”,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Journal of the Royal Asiatic Society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(accepted), Cambridge University Press.</w:t>
                      </w:r>
                    </w:p>
                    <w:p w14:paraId="3815B032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“Does the Pagan King Reply? Malayalam Palm-leaf Documents on the Portuguese Arrival in India”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Itinerario: International Journal on the History of European Expansion and Global Interaction 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(accepted), Cambridge University Press.</w:t>
                      </w:r>
                    </w:p>
                    <w:p w14:paraId="3315423C" w14:textId="77777777" w:rsidR="005551CD" w:rsidRPr="00C9655B" w:rsidRDefault="005551CD" w:rsidP="00C9655B">
                      <w:pPr>
                        <w:spacing w:after="120" w:line="276" w:lineRule="auto"/>
                        <w:ind w:left="720" w:hanging="720"/>
                        <w:jc w:val="both"/>
                        <w:rPr>
                          <w:rFonts w:eastAsia="Arial Unicode MS" w:cs="Arial Unicode MS"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</w:pPr>
                      <w:r w:rsidRPr="00C9655B">
                        <w:rPr>
                          <w:rFonts w:eastAsia="Arial Unicode MS" w:cs="Arial Unicode MS"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 xml:space="preserve">“Politics, Economy and Islam in 'Dutch Ponnāni', Malabar Coast”. </w:t>
                      </w:r>
                      <w:r w:rsidRPr="00C9655B">
                        <w:rPr>
                          <w:rFonts w:eastAsia="Arial Unicode MS" w:cs="Arial Unicode MS"/>
                          <w:i/>
                          <w:iCs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>Journal of the Economic and Social History of the Orient</w:t>
                      </w:r>
                      <w:r w:rsidRPr="00C9655B">
                        <w:rPr>
                          <w:rFonts w:eastAsia="Arial Unicode MS" w:cs="Arial Unicode MS"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 xml:space="preserve">, vol. 62, no. 1 (2019): 1-35. </w:t>
                      </w:r>
                    </w:p>
                    <w:p w14:paraId="519AC9FE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“Uses and Abuses of the Past: An Ethno-History of Islamic Legal Texts”.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Oxford Journal of Law and Religion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, vol. 7, no. 2 (2018): 313-338, Oxford University Press. </w:t>
                      </w:r>
                    </w:p>
                    <w:p w14:paraId="3A43F914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“Dutch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Mogharaer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, Arabic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al-Mu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ḥ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arrar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and Javanese Law-Book: VOC’s Experiments with Muslim Law in Java, 1747-1767”.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Itinerario: International Journal on the History of European Expansion and Global Interaction </w:t>
                      </w:r>
                      <w:r w:rsidRPr="00C9655B">
                        <w:rPr>
                          <w:rFonts w:asciiTheme="minorHAnsi" w:hAnsiTheme="minorHAnsi"/>
                          <w:iCs/>
                          <w:lang w:val="en-GB"/>
                        </w:rPr>
                        <w:t>vol. 41, no. 2 (2018)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: 202-219, Cambridge University Press.</w:t>
                      </w:r>
                    </w:p>
                    <w:p w14:paraId="5CB74C01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“The Indian Ocean of Law: Hybridity and Space” (co-authored with Sanne Ravensbergen),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Itinerario: International Journal on the History of European Expansion and Global Interaction </w:t>
                      </w:r>
                      <w:r w:rsidRPr="00C9655B">
                        <w:rPr>
                          <w:rFonts w:asciiTheme="minorHAnsi" w:hAnsiTheme="minorHAnsi"/>
                          <w:iCs/>
                          <w:lang w:val="en-GB"/>
                        </w:rPr>
                        <w:t>vol. 41, no. 2 (2018)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: 164-167, Cambridge University Press.</w:t>
                      </w:r>
                    </w:p>
                    <w:p w14:paraId="7EEBB719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“Using the Past and Bridging the Gap: Premodern Islamic Legal Texts in New Media”.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Law and History Review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vol. 36, no. 4 (2018): 725-752, Cambridge University Press.</w:t>
                      </w:r>
                    </w:p>
                    <w:p w14:paraId="33DC3A23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“Texts as Objects of Value and Veneration: Islamic Law Books in the Indian Ocean Littoral”.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Sociology of Islam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vol. 6, no. 1 (2018): 60-83, Brill.</w:t>
                      </w:r>
                    </w:p>
                    <w:p w14:paraId="22AF1487" w14:textId="77777777" w:rsidR="005551CD" w:rsidRPr="00C9655B" w:rsidRDefault="005551CD" w:rsidP="00C9655B">
                      <w:pPr>
                        <w:spacing w:after="120" w:line="276" w:lineRule="auto"/>
                        <w:ind w:left="720" w:hanging="720"/>
                        <w:jc w:val="both"/>
                        <w:rPr>
                          <w:rFonts w:eastAsia="Arial Unicode MS" w:cs="Arial Unicode MS"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</w:pPr>
                      <w:r w:rsidRPr="00C9655B">
                        <w:rPr>
                          <w:rFonts w:eastAsia="Arial Unicode MS" w:cs="Arial Unicode MS"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 xml:space="preserve">“Early Dutch Encounters with Islamic Law: The Text and Translation of Mogharaer Code or Semarang Compendium” </w:t>
                      </w:r>
                      <w:r w:rsidRPr="00C9655B">
                        <w:rPr>
                          <w:rFonts w:eastAsia="Arial Unicode MS" w:cs="Arial Unicode MS"/>
                          <w:i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>Indonesia,</w:t>
                      </w:r>
                      <w:r w:rsidRPr="00C9655B">
                        <w:rPr>
                          <w:rFonts w:eastAsia="Arial Unicode MS" w:cs="Arial Unicode MS"/>
                          <w:iCs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 xml:space="preserve"> vol. 106 (2018): 45-87,</w:t>
                      </w:r>
                      <w:r w:rsidRPr="00C9655B">
                        <w:rPr>
                          <w:rFonts w:eastAsia="Arial Unicode MS" w:cs="Arial Unicode MS"/>
                          <w:i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 xml:space="preserve"> </w:t>
                      </w:r>
                      <w:r w:rsidRPr="00C9655B">
                        <w:rPr>
                          <w:rFonts w:eastAsia="Arial Unicode MS" w:cs="Arial Unicode MS"/>
                          <w:color w:val="000000"/>
                          <w:kern w:val="1"/>
                          <w:sz w:val="24"/>
                          <w:u w:color="000000"/>
                          <w:bdr w:val="nil"/>
                          <w:lang w:val="en-GB"/>
                        </w:rPr>
                        <w:t>Cornell University Press.</w:t>
                      </w:r>
                    </w:p>
                    <w:p w14:paraId="31B34148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“An Abode of Islam with a Hindu King: Circuitous Imagination of Kingdoms in Sixteenth Century Malabar”.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Journal of Indian Ocean World Studies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McGill University Press, vol. 1, no. 1 (2017): 89-109.</w:t>
                      </w:r>
                    </w:p>
                    <w:p w14:paraId="44DC3083" w14:textId="77777777" w:rsidR="005551CD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“Two ‘Cultural Translators’ of Islamic Law and German East Africa”.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Rechtsgeshichte: Journal of the Max Planck Institute for European Legal History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vol. 24, no. 2 (2016): 190-214.</w:t>
                      </w:r>
                    </w:p>
                    <w:p w14:paraId="4B72E2B4" w14:textId="77777777" w:rsidR="005551CD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0CCD4F0B" w14:textId="77777777" w:rsidR="005551CD" w:rsidRPr="0072240E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  <w:t>Chapters in Edited Volumes</w:t>
                      </w:r>
                    </w:p>
                    <w:p w14:paraId="3B5E0222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“Words of </w:t>
                      </w:r>
                      <w:r w:rsidRPr="00C9655B">
                        <w:rPr>
                          <w:rFonts w:hAnsi="Times New Roman" w:cs="Times New Roman"/>
                          <w:lang w:val="en-GB"/>
                        </w:rPr>
                        <w:t>ʿ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Ajam in the World of Arab: Translation and Translator in Early Islamic Judicial Procedure.”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Justice and Leadership in Early Islamic Courts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eds. Intisar Rabb and Abigail Balbale (Cambridge, MA: Harvard University Press, 2018): 71-90.</w:t>
                      </w:r>
                    </w:p>
                    <w:p w14:paraId="2084A17A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“Doors and Walls of the Masjids: The Arabic Inscriptions in Premodern Malabar”. In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The Social Worlds of Pre-Modern Transactions: Perspectives from Epigraphy and History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eds. Meera Vishwanathan, Digvijay Singh and Mekhola Gomes (New Delhi: Primus Books, 2018): 146-169.</w:t>
                      </w:r>
                    </w:p>
                    <w:p w14:paraId="116FE5BD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27E752F6" w14:textId="77777777" w:rsidR="005551CD" w:rsidRDefault="005551C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9655B">
        <w:br w:type="page"/>
      </w:r>
      <w:r w:rsidR="00C965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AB8D3C" wp14:editId="6656F6C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Through wrapText="bothSides">
                  <wp:wrapPolygon edited="0">
                    <wp:start x="80" y="0"/>
                    <wp:lineTo x="80" y="21540"/>
                    <wp:lineTo x="21440" y="21540"/>
                    <wp:lineTo x="21440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0FB5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“In Between Many Worlds of One Law: Arab, Malay and Filipino Legal Intermixtures of Shāfi</w:t>
                            </w:r>
                            <w:r w:rsidRPr="00C9655B">
                              <w:rPr>
                                <w:rFonts w:hAnsi="Times New Roman" w:cs="Times New Roman"/>
                                <w:lang w:val="en-GB"/>
                              </w:rPr>
                              <w:t>ʿ</w:t>
                            </w:r>
                            <w:r w:rsidRPr="00C9655B">
                              <w:rPr>
                                <w:rFonts w:asciiTheme="minorHAnsi" w:hAnsiTheme="minorHAnsi" w:cs="Garamond"/>
                                <w:lang w:val="en-GB"/>
                              </w:rPr>
                              <w:t>ī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sm”. In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Philippine Crossings: Entangled Voices between Oceans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eds. Jos Gommans, Jorge Flores and Ariel Lopez (Leiden: Leiden University Press, in press). </w:t>
                            </w:r>
                          </w:p>
                          <w:p w14:paraId="0E32688D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“An Indian Ocean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US"/>
                              </w:rPr>
                              <w:t>Ribā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US"/>
                              </w:rPr>
                              <w:t>ṭ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: War and Religion in Sixteenth-Century Ponnāni, Malabar Coast”,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US"/>
                              </w:rPr>
                              <w:t>Imagining Asia: Networks, Agents, Sites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US"/>
                              </w:rPr>
                              <w:t>, eds. Andrea Acri, Kashshaf Ghani, Murari K Jha, Sraman Mukherjee (Singapore: ISEAS Publishing, 2019).</w:t>
                            </w:r>
                          </w:p>
                          <w:p w14:paraId="3EE19BE0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“Introduction”. In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Malabar in the Indian Ocean: Cosmopolitanism in a Maritime Historical Region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eds. Mahmood Kooria and Michael Pearson (New Delhi: Oxford University Press, 2017), xv-xxvii.</w:t>
                            </w:r>
                          </w:p>
                          <w:p w14:paraId="7025B21F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Khu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ṭ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bat al-jihādiyya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: An Unknown Anti-Portuguese Jihadi-treatise in Arabic”. In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Malabar in the Indian Ocean: Cosmopolitanism in a Maritime Historical Region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eds. Mahmood Kooria and Michael Pearson (New Delhi: Oxford University Press, 2017), 64-75.</w:t>
                            </w:r>
                          </w:p>
                          <w:p w14:paraId="712F2F9E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“A Malayalam War-Song on the Portuguese-Dutch Battle, 1663”. In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Malabar in the Indian Ocean: Cosmopolitanism in a Maritime Historical Region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eds. Mahmood Kooria and Michael Pearson (New Delhi: Oxford University Press, 2017), 141-171. </w:t>
                            </w:r>
                          </w:p>
                          <w:p w14:paraId="3A42B104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“‘Killed the Hajj-pilgrims and Persecuted Them’: Portuguese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Estado da India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’s Encounters with Hajj Pilgrimage, 16th Century” in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Europe and Hajj in the Age of Empires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ed. Umar Ryad (Leiden: Brill, 2016), 16-38. </w:t>
                            </w:r>
                          </w:p>
                          <w:p w14:paraId="2B8DC098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“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Ta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ḥ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ri</w:t>
                            </w:r>
                            <w:r w:rsidRPr="00C9655B">
                              <w:rPr>
                                <w:rFonts w:asciiTheme="minorHAnsi" w:hAnsiTheme="minorHAnsi" w:cs="Times New Roman"/>
                                <w:i/>
                                <w:iCs/>
                                <w:lang w:val="en-GB"/>
                              </w:rPr>
                              <w:t>̄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ḍ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 ahl al-Imān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: An Indigenous Account against Early Modern Interventions in the Indian Ocean World”. In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Ta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ḥ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ri</w:t>
                            </w:r>
                            <w:r w:rsidRPr="00C9655B">
                              <w:rPr>
                                <w:rFonts w:asciiTheme="minorHAnsi" w:hAnsiTheme="minorHAnsi" w:cs="Times New Roman"/>
                                <w:i/>
                                <w:iCs/>
                                <w:lang w:val="en-GB"/>
                              </w:rPr>
                              <w:t>̄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ḍ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 ahl al-imān 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ʿ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alā jihād 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ʿ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abadat al-</w:t>
                            </w:r>
                            <w:r w:rsidRPr="00C9655B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ṣ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ulbān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trans. K.M. Mohamed and forward. Michael N. Pearson (Calicut: Other Books, 2013), 19-48.</w:t>
                            </w:r>
                          </w:p>
                          <w:p w14:paraId="78224E66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“From Wāqwāq to Wāqwāq: The Formation of Islamic Law in the Indian Ocean rim, c. 615-1000 CE.” In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Ocean of Law: Islamic Legal Crossings in the Indian Ocean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eds. Mahmood Kooria and Sanne Ravensbergen (Leiden: Brill, accepted). </w:t>
                            </w:r>
                          </w:p>
                          <w:p w14:paraId="7D2ED5F3" w14:textId="143BFA5D" w:rsidR="005551CD" w:rsidRDefault="005551CD" w:rsidP="0072240E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“East African Savants in South Asia: Premodern Afro-Asian Intellectual Interactions”. In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Africans in South Asia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eds. Beheroze Shroff, Kenneth Robbins and Omar Ali. </w:t>
                            </w:r>
                          </w:p>
                          <w:p w14:paraId="47888CDD" w14:textId="77777777" w:rsidR="00EC77A5" w:rsidRPr="0072240E" w:rsidRDefault="00EC77A5" w:rsidP="0072240E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08D2B647" w14:textId="77777777" w:rsidR="005551CD" w:rsidRPr="0072240E" w:rsidRDefault="005551CD" w:rsidP="00C9655B">
                            <w:pPr>
                              <w:pStyle w:val="BodyA"/>
                              <w:widowControl/>
                              <w:tabs>
                                <w:tab w:val="left" w:pos="720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  <w:t xml:space="preserve">Articles and Blogs </w:t>
                            </w:r>
                            <w:r w:rsidRPr="0072240E">
                              <w:rPr>
                                <w:rFonts w:asciiTheme="minorHAnsi" w:hAnsiTheme="minorHAnsi"/>
                                <w:color w:val="698F2F" w:themeColor="accent1" w:themeShade="BF"/>
                                <w:lang w:val="en-GB"/>
                              </w:rPr>
                              <w:t>(selected)</w:t>
                            </w:r>
                          </w:p>
                          <w:p w14:paraId="16A783F5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“Transoceanic Africa-Asia connections”. 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IIAS Newsletter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80 (2018), 42-43.</w:t>
                            </w:r>
                          </w:p>
                          <w:p w14:paraId="337E1064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“African Jurists in Asia: Premodern Afro-Asian Interactions”.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IIAS Newsletter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76 (2017), 16-19.</w:t>
                            </w:r>
                          </w:p>
                          <w:p w14:paraId="0647A3A0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“Towards a Book History of the Indian Ocean World”.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Leiden Islam Blog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February 2017. </w:t>
                            </w:r>
                          </w:p>
                          <w:p w14:paraId="055CD5B2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“Islamic Law in ‘Periphery’”.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World Legal History Blog</w:t>
                            </w:r>
                            <w:r w:rsidRPr="00C9655B">
                              <w:rPr>
                                <w:rFonts w:asciiTheme="minorHAnsi" w:hAnsiTheme="minorHAnsi"/>
                                <w:iCs/>
                                <w:lang w:val="en-GB"/>
                              </w:rPr>
                              <w:t>, 2016.</w:t>
                            </w:r>
                          </w:p>
                          <w:p w14:paraId="54553B00" w14:textId="64C556A0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“Four Hundred Years of a Letter: Calicut-English Relations”.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Café Dissensus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February 15, 2016.</w:t>
                            </w:r>
                          </w:p>
                          <w:p w14:paraId="55786AD9" w14:textId="77777777" w:rsidR="005551CD" w:rsidRPr="0072240E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  <w:t>Conference Reports</w:t>
                            </w:r>
                          </w:p>
                          <w:p w14:paraId="07A7EB51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“Ocean of Law II: Islamic Legal Crossings in the Indian Ocean World”.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IIAS Newsletter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no. 76 (2017), 22-23. </w:t>
                            </w:r>
                          </w:p>
                          <w:p w14:paraId="4FFB25CB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“Ocean of Law: Intermixed Legal Systems across the Indian Ocean World”,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IIAS Newsletter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no. 73 (2016) (with Sanne Ravensbergen).</w:t>
                            </w:r>
                          </w:p>
                          <w:p w14:paraId="70E5AC64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36137BC1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u w:val="single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u w:val="single"/>
                                <w:lang w:val="en-GB"/>
                              </w:rPr>
                              <w:t>Book Reviews:</w:t>
                            </w:r>
                          </w:p>
                          <w:p w14:paraId="247F65AB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Miklos Muranyi,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The First Compendium of Ibadi Law: The Mudawwana by Abu Ghanim, Bishr b. Ghanim al-Khurasani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(Zurich and New York: Olms Wiedmann, 2018),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Journal of the Royal Asiatic Society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(accepted).</w:t>
                            </w:r>
                          </w:p>
                          <w:p w14:paraId="788D07FD" w14:textId="77777777" w:rsidR="005551CD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="Gentium Basic" w:hAnsi="Gentium Basic" w:hint="eastAsia"/>
                                <w:lang w:val="en-GB"/>
                              </w:rPr>
                            </w:pPr>
                          </w:p>
                          <w:p w14:paraId="467D6278" w14:textId="77777777" w:rsidR="005551CD" w:rsidRPr="00D22F00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="Gentium Basic" w:hAnsi="Gentium Basic" w:hint="eastAsia"/>
                                <w:lang w:val="en-GB"/>
                              </w:rPr>
                            </w:pPr>
                          </w:p>
                          <w:p w14:paraId="6D3FDA42" w14:textId="77777777" w:rsidR="005551CD" w:rsidRDefault="0055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pt;margin-top:36pt;width:540pt;height:10in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" mv:complextextbox="1" filled="f" stroked="f">
                <v:textbox>
                  <w:txbxContent>
                    <w:p w14:paraId="31470FB5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“In Between Many Worlds of One Law: Arab, Malay and Filipino Legal Intermixtures of Shāfi</w:t>
                      </w:r>
                      <w:r w:rsidRPr="00C9655B">
                        <w:rPr>
                          <w:rFonts w:hAnsi="Times New Roman" w:cs="Times New Roman"/>
                          <w:lang w:val="en-GB"/>
                        </w:rPr>
                        <w:t>ʿ</w:t>
                      </w:r>
                      <w:r w:rsidRPr="00C9655B">
                        <w:rPr>
                          <w:rFonts w:asciiTheme="minorHAnsi" w:hAnsiTheme="minorHAnsi" w:cs="Garamond"/>
                          <w:lang w:val="en-GB"/>
                        </w:rPr>
                        <w:t>ī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sm”. In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Philippine Crossings: Entangled Voices between Oceans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, eds. Jos Gommans, Jorge Flores and Ariel Lopez (Leiden: Leiden University Press, in press). </w:t>
                      </w:r>
                    </w:p>
                    <w:p w14:paraId="0E32688D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US"/>
                        </w:rPr>
                        <w:t xml:space="preserve">“An Indian Ocean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US"/>
                        </w:rPr>
                        <w:t>Ribā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US"/>
                        </w:rPr>
                        <w:t>ṭ</w:t>
                      </w:r>
                      <w:r w:rsidRPr="00C9655B">
                        <w:rPr>
                          <w:rFonts w:asciiTheme="minorHAnsi" w:hAnsiTheme="minorHAnsi"/>
                          <w:lang w:val="en-US"/>
                        </w:rPr>
                        <w:t xml:space="preserve">: War and Religion in Sixteenth-Century Ponnāni, Malabar Coast”,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US"/>
                        </w:rPr>
                        <w:t>Imagining Asia: Networks, Agents, Sites</w:t>
                      </w:r>
                      <w:r w:rsidRPr="00C9655B">
                        <w:rPr>
                          <w:rFonts w:asciiTheme="minorHAnsi" w:hAnsiTheme="minorHAnsi"/>
                          <w:lang w:val="en-US"/>
                        </w:rPr>
                        <w:t>, eds. Andrea Acri, Kashshaf Ghani, Murari K Jha, Sraman Mukherjee (Singapore: ISEAS Publishing, 2019).</w:t>
                      </w:r>
                    </w:p>
                    <w:p w14:paraId="3EE19BE0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“Introduction”. In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Malabar in the Indian Ocean: Cosmopolitanism in a Maritime Historical Region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eds. Mahmood Kooria and Michael Pearson (New Delhi: Oxford University Press, 2017), xv-xxvii.</w:t>
                      </w:r>
                    </w:p>
                    <w:p w14:paraId="7025B21F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Khu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ṭ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bat al-jihādiyya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: An Unknown Anti-Portuguese Jihadi-treatise in Arabic”. In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Malabar in the Indian Ocean: Cosmopolitanism in a Maritime Historical Region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eds. Mahmood Kooria and Michael Pearson (New Delhi: Oxford University Press, 2017), 64-75.</w:t>
                      </w:r>
                    </w:p>
                    <w:p w14:paraId="712F2F9E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“A Malayalam War-Song on the Portuguese-Dutch Battle, 1663”. In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Malabar in the Indian Ocean: Cosmopolitanism in a Maritime Historical Region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, eds. Mahmood Kooria and Michael Pearson (New Delhi: Oxford University Press, 2017), 141-171. </w:t>
                      </w:r>
                    </w:p>
                    <w:p w14:paraId="3A42B104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“‘Killed the Hajj-pilgrims and Persecuted Them’: Portuguese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Estado da India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’s Encounters with Hajj Pilgrimage, 16th Century” in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Europe and Hajj in the Age of Empires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, ed. Umar Ryad (Leiden: Brill, 2016), 16-38. </w:t>
                      </w:r>
                    </w:p>
                    <w:p w14:paraId="2B8DC098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“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Ta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ḥ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ri</w:t>
                      </w:r>
                      <w:r w:rsidRPr="00C9655B">
                        <w:rPr>
                          <w:rFonts w:asciiTheme="minorHAnsi" w:hAnsiTheme="minorHAnsi" w:cs="Times New Roman"/>
                          <w:i/>
                          <w:iCs/>
                          <w:lang w:val="en-GB"/>
                        </w:rPr>
                        <w:t>̄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ḍ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 ahl al-Imān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: An Indigenous Account against Early Modern Interventions in the Indian Ocean World”. In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Ta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ḥ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ri</w:t>
                      </w:r>
                      <w:r w:rsidRPr="00C9655B">
                        <w:rPr>
                          <w:rFonts w:asciiTheme="minorHAnsi" w:hAnsiTheme="minorHAnsi" w:cs="Times New Roman"/>
                          <w:i/>
                          <w:iCs/>
                          <w:lang w:val="en-GB"/>
                        </w:rPr>
                        <w:t>̄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ḍ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 ahl al-imān 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ʿ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alā jihād 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ʿ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abadat al-</w:t>
                      </w:r>
                      <w:r w:rsidRPr="00C9655B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ṣ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ulbān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trans. K.M. Mohamed and forward. Michael N. Pearson (Calicut: Other Books, 2013), 19-48.</w:t>
                      </w:r>
                    </w:p>
                    <w:p w14:paraId="78224E66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“From Wāqwāq to Wāqwāq: The Formation of Islamic Law in the Indian Ocean rim, c. 615-1000 CE.” In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Ocean of Law: Islamic Legal Crossings in the Indian Ocean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, eds. Mahmood Kooria and Sanne Ravensbergen (Leiden: Brill, accepted). </w:t>
                      </w:r>
                    </w:p>
                    <w:p w14:paraId="7D2ED5F3" w14:textId="143BFA5D" w:rsidR="005551CD" w:rsidRDefault="005551CD" w:rsidP="0072240E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“East African Savants in South Asia: Premodern Afro-Asian Intellectual Interactions”. In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Africans in South Asia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, eds. Beheroze Shroff, Kenneth Robbins and Omar Ali. </w:t>
                      </w:r>
                    </w:p>
                    <w:p w14:paraId="47888CDD" w14:textId="77777777" w:rsidR="00EC77A5" w:rsidRPr="0072240E" w:rsidRDefault="00EC77A5" w:rsidP="0072240E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08D2B647" w14:textId="77777777" w:rsidR="005551CD" w:rsidRPr="0072240E" w:rsidRDefault="005551CD" w:rsidP="00C9655B">
                      <w:pPr>
                        <w:pStyle w:val="BodyA"/>
                        <w:widowControl/>
                        <w:tabs>
                          <w:tab w:val="left" w:pos="720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  <w:t xml:space="preserve">Articles and Blogs </w:t>
                      </w:r>
                      <w:r w:rsidRPr="0072240E">
                        <w:rPr>
                          <w:rFonts w:asciiTheme="minorHAnsi" w:hAnsiTheme="minorHAnsi"/>
                          <w:color w:val="698F2F" w:themeColor="accent1" w:themeShade="BF"/>
                          <w:lang w:val="en-GB"/>
                        </w:rPr>
                        <w:t>(selected)</w:t>
                      </w:r>
                    </w:p>
                    <w:p w14:paraId="16A783F5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“Transoceanic Africa-Asia connections”. 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IIAS Newsletter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80 (2018), 42-43.</w:t>
                      </w:r>
                    </w:p>
                    <w:p w14:paraId="337E1064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“African Jurists in Asia: Premodern Afro-Asian Interactions”.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IIAS Newsletter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76 (2017), 16-19.</w:t>
                      </w:r>
                    </w:p>
                    <w:p w14:paraId="0647A3A0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“Towards a Book History of the Indian Ocean World”.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Leiden Islam Blog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, February 2017. </w:t>
                      </w:r>
                    </w:p>
                    <w:p w14:paraId="055CD5B2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iCs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“Islamic Law in ‘Periphery’”.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World Legal History Blog</w:t>
                      </w:r>
                      <w:r w:rsidRPr="00C9655B">
                        <w:rPr>
                          <w:rFonts w:asciiTheme="minorHAnsi" w:hAnsiTheme="minorHAnsi"/>
                          <w:iCs/>
                          <w:lang w:val="en-GB"/>
                        </w:rPr>
                        <w:t>, 2016.</w:t>
                      </w:r>
                    </w:p>
                    <w:p w14:paraId="54553B00" w14:textId="64C556A0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“Four Hundred Years of a Letter: Calicut-English Relations”.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Café Dissensus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February 15, 2016.</w:t>
                      </w:r>
                    </w:p>
                    <w:p w14:paraId="55786AD9" w14:textId="77777777" w:rsidR="005551CD" w:rsidRPr="0072240E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  <w:t>Conference Reports</w:t>
                      </w:r>
                    </w:p>
                    <w:p w14:paraId="07A7EB51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“Ocean of Law II: Islamic Legal Crossings in the Indian Ocean World”.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IIAS Newsletter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, no. 76 (2017), 22-23. </w:t>
                      </w:r>
                    </w:p>
                    <w:p w14:paraId="4FFB25CB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“Ocean of Law: Intermixed Legal Systems across the Indian Ocean World”,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IIAS Newsletter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no. 73 (2016) (with Sanne Ravensbergen).</w:t>
                      </w:r>
                    </w:p>
                    <w:p w14:paraId="70E5AC64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36137BC1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u w:val="single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u w:val="single"/>
                          <w:lang w:val="en-GB"/>
                        </w:rPr>
                        <w:t>Book Reviews:</w:t>
                      </w:r>
                    </w:p>
                    <w:p w14:paraId="247F65AB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Miklos Muranyi,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The First Compendium of Ibadi Law: The Mudawwana by Abu Ghanim, Bishr b. Ghanim al-Khurasani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(Zurich and New York: Olms Wiedmann, 2018),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Journal of the Royal Asiatic Society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(accepted).</w:t>
                      </w:r>
                    </w:p>
                    <w:p w14:paraId="788D07FD" w14:textId="77777777" w:rsidR="005551CD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="Gentium Basic" w:hAnsi="Gentium Basic" w:hint="eastAsia"/>
                          <w:lang w:val="en-GB"/>
                        </w:rPr>
                      </w:pPr>
                    </w:p>
                    <w:p w14:paraId="467D6278" w14:textId="77777777" w:rsidR="005551CD" w:rsidRPr="00D22F00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="Gentium Basic" w:hAnsi="Gentium Basic" w:hint="eastAsia"/>
                          <w:lang w:val="en-GB"/>
                        </w:rPr>
                      </w:pPr>
                    </w:p>
                    <w:p w14:paraId="6D3FDA42" w14:textId="77777777" w:rsidR="005551CD" w:rsidRDefault="005551C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9655B">
        <w:br w:type="page"/>
      </w:r>
      <w:r w:rsidR="00C965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AE1E96" wp14:editId="0E95573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Through wrapText="bothSides">
                  <wp:wrapPolygon edited="0">
                    <wp:start x="80" y="0"/>
                    <wp:lineTo x="80" y="21540"/>
                    <wp:lineTo x="21440" y="21540"/>
                    <wp:lineTo x="21440" y="0"/>
                    <wp:lineTo x="8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51E8" w14:textId="77777777" w:rsidR="005551CD" w:rsidRPr="0072240E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  <w:t>Book Reviews:</w:t>
                            </w:r>
                          </w:p>
                          <w:p w14:paraId="77191023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Miklos Muranyi,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The First Compendium of Ibadi Law: The Mudawwana by Abu Ghanim, Bishr b. Ghanim al-Khurasani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(Zurich and New York: Olms Wiedmann, 2018),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Journal of the Royal Asiatic Society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(accepted).</w:t>
                            </w:r>
                          </w:p>
                          <w:p w14:paraId="178D0D46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Alexander Bevilacqua,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 The Republic of Arabic Letters: Islam and the European Enlightenment 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(Cambridge, MA: Harvard University Press, 2018),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The Historian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(accepted).</w:t>
                            </w:r>
                          </w:p>
                          <w:p w14:paraId="1942E1F7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Gregory M. Simon,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Caged in on the Outside: Moral Subjectivity, Selfhood, and Islam in Minangkabau, Indonesia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(Honolulu: University of Hawai‘i Press, 2014),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Journal for Southeast Asian Studies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7, no. 2 (2018), 243-246.</w:t>
                            </w:r>
                          </w:p>
                          <w:p w14:paraId="35E388AA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Gwyn Campbell, ed.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Early Exchange Between Africa and the Wider Indian Ocean World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(Cham, Switzerland: Palgrave MacMillan, 2016),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Bijdragen tot de Taal-, Land- en Volkenkunde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/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Journal of the Humanities and Social Sciences of Southeast Asia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173, nos. 2-3 (2017): 394-397.</w:t>
                            </w:r>
                          </w:p>
                          <w:p w14:paraId="74FEA39E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Asma Sayeed,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Women and the Transmission of Religious Knowledge in Islam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(New York: Cambridge University Press, 2015),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Sociology of Islam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4, no. 2 (2016), 307-311.</w:t>
                            </w:r>
                          </w:p>
                          <w:p w14:paraId="67D7D7A3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Dina Afrianty,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Women and Sharia Law in Northern Indonesia: Local Women's NGOs and the reform of Islamic Law in Aceh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(London: Routledge, 2015)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Journal for Southeast Asian Studies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5, no. 2 (2016), 221-226.</w:t>
                            </w:r>
                          </w:p>
                          <w:p w14:paraId="5E787024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Tabir Kalam,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Religious Tradition and Culture in Eighteenth Century Northern India 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(New Delhi: Primus Books),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Journal of Indian History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3 (2016).</w:t>
                            </w:r>
                          </w:p>
                          <w:p w14:paraId="4D72EC72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u w:val="single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Edward Alpers,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The Indian Ocean in World History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(Oxford: Oxford University Press, 2013),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H-Net Reviews in the Humanities and Social Sciences.</w:t>
                            </w:r>
                          </w:p>
                          <w:p w14:paraId="4CE5A34F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Jajat Burhanudin and Kees van Dijk (eds.),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Islam in Indonesia: Contrasting Images and Interpretations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(Amsterdam: Amsterdam University Press, 2013),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NewBooks.Asia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20B6FBFF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u w:val="single"/>
                                <w:lang w:val="en-GB"/>
                              </w:rPr>
                            </w:pPr>
                          </w:p>
                          <w:p w14:paraId="26EE2780" w14:textId="77777777" w:rsidR="005551CD" w:rsidRPr="0072240E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color w:val="698F2F" w:themeColor="accent1" w:themeShade="BF"/>
                                <w:u w:val="single"/>
                                <w:lang w:val="en-GB"/>
                              </w:rPr>
                              <w:t>Interviews</w:t>
                            </w:r>
                          </w:p>
                          <w:p w14:paraId="196E2661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“‘I Find it Very Claustrophobic to be Stuck in a Small Place’: An Interview With Engseng Ho,”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Itinerario: International Journal on the History of European Expansion and Global Interaction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vol. 42, no. 2 (2018): 151-163.</w:t>
                            </w:r>
                          </w:p>
                          <w:p w14:paraId="31C318A7" w14:textId="7D7325E6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“Between the Walls of Archives and Horizons of Imagination: An Interview with Amitav Ghosh,”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Itinerario: International Journal on the History of European Expansion and Global Interaction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</w:t>
                            </w:r>
                            <w:r w:rsidR="00EC77A5">
                              <w:rPr>
                                <w:rFonts w:asciiTheme="minorHAnsi" w:hAnsiTheme="minorHAnsi"/>
                                <w:lang w:val="en-GB"/>
                              </w:rPr>
                              <w:t>36 (2012)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: 7-18. </w:t>
                            </w:r>
                          </w:p>
                          <w:p w14:paraId="2495881A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 xml:space="preserve">Chinese trans.: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The World Literature Criticism 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9 (2016), 9-16. </w:t>
                            </w:r>
                          </w:p>
                          <w:p w14:paraId="17930139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 xml:space="preserve">Malayalam trans.: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Mathrubhumi Illustrated Weekly 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43 (2016), 23-35.</w:t>
                            </w:r>
                          </w:p>
                          <w:p w14:paraId="7DA2AEE3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“A Civil-War is on the Doorstep of India: Interview with Kancha Ilaiah”.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Kafila.org 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01 September 2014. </w:t>
                            </w:r>
                          </w:p>
                          <w:p w14:paraId="651C29BB" w14:textId="77777777" w:rsidR="005551CD" w:rsidRPr="00C9655B" w:rsidRDefault="005551CD" w:rsidP="00C9655B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ab/>
                              <w:t xml:space="preserve">Malayalam trans.: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Mathrubhumi Illustrated Weekly 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42 (2014), 44-68.</w:t>
                            </w:r>
                          </w:p>
                          <w:p w14:paraId="45F9B8EB" w14:textId="77777777" w:rsidR="005551CD" w:rsidRDefault="0055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6pt;margin-top:36pt;width:540pt;height:10in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wX7dICAAAf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" mv:complextextbox="1" filled="f" stroked="f">
                <v:textbox>
                  <w:txbxContent>
                    <w:p w14:paraId="467E51E8" w14:textId="77777777" w:rsidR="005551CD" w:rsidRPr="0072240E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  <w:t>Book Reviews:</w:t>
                      </w:r>
                    </w:p>
                    <w:p w14:paraId="77191023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Miklos Muranyi,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The First Compendium of Ibadi Law: The Mudawwana by Abu Ghanim, Bishr b. Ghanim al-Khurasani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(Zurich and New York: Olms Wiedmann, 2018),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Journal of the Royal Asiatic Society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(accepted).</w:t>
                      </w:r>
                    </w:p>
                    <w:p w14:paraId="178D0D46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Alexander Bevilacqua,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 The Republic of Arabic Letters: Islam and the European Enlightenment 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(Cambridge, MA: Harvard University Press, 2018),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The Historian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(accepted).</w:t>
                      </w:r>
                    </w:p>
                    <w:p w14:paraId="1942E1F7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Gregory M. Simon,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Caged in on the Outside: Moral Subjectivity, Selfhood, and Islam in Minangkabau, Indonesia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(Honolulu: University of Hawai‘i Press, 2014),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Journal for Southeast Asian Studies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7, no. 2 (2018), 243-246.</w:t>
                      </w:r>
                    </w:p>
                    <w:p w14:paraId="35E388AA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Gwyn Campbell, ed.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Early Exchange Between Africa and the Wider Indian Ocean World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(Cham, Switzerland: Palgrave MacMillan, 2016),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Bijdragen tot de Taal-, Land- en Volkenkunde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/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Journal of the Humanities and Social Sciences of Southeast Asia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173, nos. 2-3 (2017): 394-397.</w:t>
                      </w:r>
                    </w:p>
                    <w:p w14:paraId="74FEA39E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Asma Sayeed,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Women and the Transmission of Religious Knowledge in Islam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(New York: Cambridge University Press, 2015),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Sociology of Islam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4, no. 2 (2016), 307-311.</w:t>
                      </w:r>
                    </w:p>
                    <w:p w14:paraId="67D7D7A3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Dina Afrianty,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Women and Sharia Law in Northern Indonesia: Local Women's NGOs and the reform of Islamic Law in Aceh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(London: Routledge, 2015)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Journal for Southeast Asian Studies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5, no. 2 (2016), 221-226.</w:t>
                      </w:r>
                    </w:p>
                    <w:p w14:paraId="5E787024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Tabir Kalam,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Religious Tradition and Culture in Eighteenth Century Northern India 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(New Delhi: Primus Books),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Journal of Indian History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3 (2016).</w:t>
                      </w:r>
                    </w:p>
                    <w:p w14:paraId="4D72EC72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u w:val="single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Edward Alpers,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The Indian Ocean in World History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(Oxford: Oxford University Press, 2013),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H-Net Reviews in the Humanities and Social Sciences.</w:t>
                      </w:r>
                    </w:p>
                    <w:p w14:paraId="4CE5A34F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Jajat Burhanudin and Kees van Dijk (eds.),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Islam in Indonesia: Contrasting Images and Interpretations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(Amsterdam: Amsterdam University Press, 2013),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NewBooks.Asia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</w:t>
                      </w:r>
                    </w:p>
                    <w:p w14:paraId="20B6FBFF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u w:val="single"/>
                          <w:lang w:val="en-GB"/>
                        </w:rPr>
                      </w:pPr>
                    </w:p>
                    <w:p w14:paraId="26EE2780" w14:textId="77777777" w:rsidR="005551CD" w:rsidRPr="0072240E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color w:val="698F2F" w:themeColor="accent1" w:themeShade="BF"/>
                          <w:u w:val="single"/>
                          <w:lang w:val="en-GB"/>
                        </w:rPr>
                        <w:t>Interviews</w:t>
                      </w:r>
                    </w:p>
                    <w:p w14:paraId="196E2661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“‘I Find it Very Claustrophobic to be Stuck in a Small Place’: An Interview With Engseng Ho,”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Itinerario: International Journal on the History of European Expansion and Global Interaction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vol. 42, no. 2 (2018): 151-163.</w:t>
                      </w:r>
                    </w:p>
                    <w:p w14:paraId="31C318A7" w14:textId="7D7325E6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“Between the Walls of Archives and Horizons of Imagination: An Interview with Amitav Ghosh,”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Itinerario: International Journal on the History of European Expansion and Global Interaction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</w:t>
                      </w:r>
                      <w:r w:rsidR="00EC77A5">
                        <w:rPr>
                          <w:rFonts w:asciiTheme="minorHAnsi" w:hAnsiTheme="minorHAnsi"/>
                          <w:lang w:val="en-GB"/>
                        </w:rPr>
                        <w:t>36 (2012)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: 7-18. </w:t>
                      </w:r>
                    </w:p>
                    <w:p w14:paraId="2495881A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ab/>
                        <w:t xml:space="preserve">Chinese trans.: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The World Literature Criticism 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9 (2016), 9-16. </w:t>
                      </w:r>
                    </w:p>
                    <w:p w14:paraId="17930139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ab/>
                        <w:t xml:space="preserve">Malayalam trans.: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Mathrubhumi Illustrated Weekly 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43 (2016), 23-35.</w:t>
                      </w:r>
                    </w:p>
                    <w:p w14:paraId="7DA2AEE3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“A Civil-War is on the Doorstep of India: Interview with Kancha Ilaiah”.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Kafila.org 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01 September 2014. </w:t>
                      </w:r>
                    </w:p>
                    <w:p w14:paraId="651C29BB" w14:textId="77777777" w:rsidR="005551CD" w:rsidRPr="00C9655B" w:rsidRDefault="005551CD" w:rsidP="00C9655B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ab/>
                        <w:t xml:space="preserve">Malayalam trans.: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Mathrubhumi Illustrated Weekly 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42 (2014), 44-68.</w:t>
                      </w:r>
                    </w:p>
                    <w:p w14:paraId="45F9B8EB" w14:textId="77777777" w:rsidR="005551CD" w:rsidRDefault="005551C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9655B">
        <w:br w:type="page"/>
      </w:r>
      <w:r w:rsidR="00C965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53AB3" wp14:editId="61B7AA8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Through wrapText="bothSides">
                  <wp:wrapPolygon edited="0">
                    <wp:start x="80" y="0"/>
                    <wp:lineTo x="80" y="21540"/>
                    <wp:lineTo x="21440" y="21540"/>
                    <wp:lineTo x="21440" y="0"/>
                    <wp:lineTo x="8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4CC6F" w14:textId="77777777" w:rsidR="005551CD" w:rsidRPr="0072240E" w:rsidRDefault="005551CD" w:rsidP="00C9655B">
                            <w:pPr>
                              <w:pStyle w:val="BodyA"/>
                              <w:pBdr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  <w:t>Invited Talks/Presentations</w:t>
                            </w:r>
                          </w:p>
                          <w:p w14:paraId="5EF3B9A8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“Arabi-Malayalam and Arabu-Tamil Works at the British Library: A Survey of the Uncatalogued Materials and their Circulatory Networks”, British Library, 26 October 2018. </w:t>
                            </w:r>
                          </w:p>
                          <w:p w14:paraId="47263B1F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“Marumakkattayam”,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Concepts from Global South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University of Cape Town, 18 October 2018.</w:t>
                            </w:r>
                          </w:p>
                          <w:p w14:paraId="20B6ECFB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“The Hajj: An Ancient Journey of a Cosmopolitan World”, University of Bergen, Sept. 4, 2018. </w:t>
                            </w:r>
                          </w:p>
                          <w:p w14:paraId="24AE0F0F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</w:rPr>
                              <w:t xml:space="preserve">“(Not) Making Sense of Jihad: Contemporary Entanglements of South and Southeast Asian Muslims with Pre-Modern Jihadi Texts”, 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University of Gottingen, 29 June 2018.</w:t>
                            </w:r>
                          </w:p>
                          <w:p w14:paraId="44847CEE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“Afro-Asia-Arab Triangle: Indian Ocean Muslims and the ‘Peripheral Histories’ of Islamic Law”,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Transregional Research Fellowship Workshop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Duke University, 8-9 September 2018.</w:t>
                            </w:r>
                          </w:p>
                          <w:p w14:paraId="29B97F11" w14:textId="203C295D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“Etiquettes of Manu/scripts: Legal Discourses on Preserving Books in Malabar”,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Social Codicology: The Multiple Lives of Texts in Muslim Societies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, Dutch Institute in Morocco, 9-11 October 2018.</w:t>
                            </w:r>
                          </w:p>
                          <w:p w14:paraId="4C4C8964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“Teaching Arabs Islam: Intellectual Networks of Malabari Teachers and Meccan Students.” International Conference on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Beyond Bedouin and Bania: Arabia-South Asia Relations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. National University of Singapore, 7-8 December, 2017.</w:t>
                            </w:r>
                          </w:p>
                          <w:p w14:paraId="2F3F8F7B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“From Damascus to Mindanao: The longue durée of Islamic texts in the Mediterranean and the Indian Ocean Worlds.” Workshop on Traveling Texts and Inter-Religious Exchanges and Encounters. University of Bochum, 18 October, 2017.</w:t>
                            </w:r>
                          </w:p>
                          <w:p w14:paraId="34702678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“Several Waves of Islamic Law in the Indian Ocean World around 1500 CE”. Workshop on Islamicate Networks in the Early Modern Muslim World: Global and Regional Impact. Oxford University, 17 September, 2017. </w:t>
                            </w:r>
                          </w:p>
                          <w:p w14:paraId="4D8099B1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“Matrilineal Islam: An Indian Ocean Perspective on Sharia”, Workshop on Sharia in Motion, University of Cambridge, 14 July 2017.  </w:t>
                            </w:r>
                          </w:p>
                          <w:p w14:paraId="5994FBCF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“Debates on Matriliny: How Maternal ‘Gens’ Were Modernised/Islamised?”, Workshop on Customs, Shari’a and National Law. Nederlands Instituut in Marokko, Rabat, 25 February 2017.</w:t>
                            </w:r>
                          </w:p>
                          <w:p w14:paraId="438D0C3D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“Matrilineal Islam: Customs as Islamic Law in the Indian Ocean World”. Institute of Arab and Islamic Studies, University of Exeter, 30 March, 2017.</w:t>
                            </w:r>
                          </w:p>
                          <w:p w14:paraId="151B6A69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“Muslims of Malabar in Medieval Mecca”. Imam Bukhari Institute, Jeddah. 23 May, 2017. </w:t>
                            </w:r>
                          </w:p>
                          <w:p w14:paraId="57CE0759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“The East African Muslim Jurists in the Malabar Coast, 13</w:t>
                            </w:r>
                            <w:r w:rsidRPr="00C9655B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to 15</w:t>
                            </w:r>
                            <w:r w:rsidRPr="00C9655B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centuries”. Workshop on Beyond Muzirs: Intercultural Encounters in Maritime Malabar. Brennen College, Madayi, 22 April, 2017. </w:t>
                            </w:r>
                          </w:p>
                          <w:p w14:paraId="15FCCCEF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“In Between Many Worlds of One Law: Arab, Malay and Filipino Legal Intermixtures of Shāfi</w:t>
                            </w:r>
                            <w:r w:rsidRPr="00C9655B">
                              <w:rPr>
                                <w:lang w:val="en-GB"/>
                              </w:rPr>
                              <w:t>ʿ</w:t>
                            </w:r>
                            <w:r w:rsidRPr="00C9655B">
                              <w:rPr>
                                <w:rFonts w:asciiTheme="minorHAnsi" w:hAnsiTheme="minorHAnsi" w:cs="Garamond"/>
                                <w:lang w:val="en-GB"/>
                              </w:rPr>
                              <w:t>ī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sm in the Maguindanao </w:t>
                            </w:r>
                            <w:r w:rsidRPr="00C9655B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Luwaran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”, Third Cosmopolis Conference. National Historical Commission of the Philippines, Manila, 22 June 2016.</w:t>
                            </w:r>
                          </w:p>
                          <w:p w14:paraId="015F3413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“Zhenghe and the Chinese Islamic Cosmopolis of the Indian Ocean Rim”, Zhenghe International Peace Foundation. Dubai, June 5, 2016.</w:t>
                            </w:r>
                          </w:p>
                          <w:p w14:paraId="3C5D7D91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“In the Shāfi</w:t>
                            </w:r>
                            <w:r w:rsidRPr="00C9655B">
                              <w:rPr>
                                <w:lang w:val="en-GB"/>
                              </w:rPr>
                              <w:t>ʿ</w:t>
                            </w:r>
                            <w:r w:rsidRPr="00C9655B">
                              <w:rPr>
                                <w:rFonts w:asciiTheme="minorHAnsi" w:hAnsiTheme="minorHAnsi" w:cs="Garamond"/>
                                <w:lang w:val="en-GB"/>
                              </w:rPr>
                              <w:t>ī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te Cosmopolis: Many Journeys of a Malabari Legal Text”, Conference on Islam in Malabar: Discourse, Text, and Public Culture. Freie University, Berlin, 4 June 2016.</w:t>
                            </w:r>
                          </w:p>
                          <w:p w14:paraId="69A6F426" w14:textId="77777777" w:rsidR="005551CD" w:rsidRPr="00C9655B" w:rsidRDefault="005551CD" w:rsidP="00C9655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“Words of </w:t>
                            </w:r>
                            <w:r w:rsidRPr="00C9655B">
                              <w:rPr>
                                <w:lang w:val="en-GB"/>
                              </w:rPr>
                              <w:t>ʿ</w:t>
                            </w:r>
                            <w:r w:rsidRPr="00C9655B">
                              <w:rPr>
                                <w:rFonts w:asciiTheme="minorHAnsi" w:hAnsiTheme="minorHAnsi"/>
                                <w:lang w:val="en-GB"/>
                              </w:rPr>
                              <w:t>Ajam in the World of Arab:  Translation and Translator in the Early Islamic Judicial Procedures”, Harvard Law School, Harvard University, 6 May 2016.</w:t>
                            </w:r>
                          </w:p>
                          <w:p w14:paraId="53ED7341" w14:textId="77777777" w:rsidR="005551CD" w:rsidRPr="00C9655B" w:rsidRDefault="0055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pt;margin-top:36pt;width:540pt;height:10in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imtICAAAf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" mv:complextextbox="1" filled="f" stroked="f">
                <v:textbox>
                  <w:txbxContent>
                    <w:p w14:paraId="5E14CC6F" w14:textId="77777777" w:rsidR="005551CD" w:rsidRPr="0072240E" w:rsidRDefault="005551CD" w:rsidP="00C9655B">
                      <w:pPr>
                        <w:pStyle w:val="BodyA"/>
                        <w:pBdr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  <w:t>Invited Talks/Presentations</w:t>
                      </w:r>
                    </w:p>
                    <w:p w14:paraId="5EF3B9A8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“Arabi-Malayalam and Arabu-Tamil Works at the British Library: A Survey of the Uncatalogued Materials and their Circulatory Networks”, British Library, 26 October 2018. </w:t>
                      </w:r>
                    </w:p>
                    <w:p w14:paraId="47263B1F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“Marumakkattayam”,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Concepts from Global South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University of Cape Town, 18 October 2018.</w:t>
                      </w:r>
                    </w:p>
                    <w:p w14:paraId="20B6ECFB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“The Hajj: An Ancient Journey of a Cosmopolitan World”, University of Bergen, Sept. 4, 2018. </w:t>
                      </w:r>
                    </w:p>
                    <w:p w14:paraId="24AE0F0F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</w:rPr>
                        <w:t xml:space="preserve">“(Not) Making Sense of Jihad: Contemporary Entanglements of South and Southeast Asian Muslims with Pre-Modern Jihadi Texts”, 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University of Gottingen, 29 June 2018.</w:t>
                      </w:r>
                    </w:p>
                    <w:p w14:paraId="44847CEE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“Afro-Asia-Arab Triangle: Indian Ocean Muslims and the ‘Peripheral Histories’ of Islamic Law”,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Transregional Research Fellowship Workshop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Duke University, 8-9 September 2018.</w:t>
                      </w:r>
                    </w:p>
                    <w:p w14:paraId="29B97F11" w14:textId="203C295D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“Etiquettes of Manu/scripts: Legal Discourses on Preserving Books in Malabar”,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Social Codicology: The Multiple Lives of Texts in Muslim Societies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, Dutch Institute in Morocco, 9-11 October 2018.</w:t>
                      </w:r>
                    </w:p>
                    <w:p w14:paraId="4C4C8964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“Teaching Arabs Islam: Intellectual Networks of Malabari Teachers and Meccan Students.” International Conference on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Beyond Bedouin and Bania: Arabia-South Asia Relations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. National University of Singapore, 7-8 December, 2017.</w:t>
                      </w:r>
                    </w:p>
                    <w:p w14:paraId="2F3F8F7B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“From Damascus to Mindanao: The longue durée of Islamic texts in the Mediterranean and the Indian Ocean Worlds.” Workshop on Traveling Texts and Inter-Religious Exchanges and Encounters. University of Bochum, 18 October, 2017.</w:t>
                      </w:r>
                    </w:p>
                    <w:p w14:paraId="34702678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“Several Waves of Islamic Law in the Indian Ocean World around 1500 CE”. Workshop on Islamicate Networks in the Early Modern Muslim World: Global and Regional Impact. Oxford University, 17 September, 2017. </w:t>
                      </w:r>
                    </w:p>
                    <w:p w14:paraId="4D8099B1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“Matrilineal Islam: An Indian Ocean Perspective on Sharia”, Workshop on Sharia in Motion, University of Cambridge, 14 July 2017.  </w:t>
                      </w:r>
                    </w:p>
                    <w:p w14:paraId="5994FBCF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“Debates on Matriliny: How Maternal ‘Gens’ Were Modernised/Islamised?”, Workshop on Customs, Shari’a and National Law. Nederlands Instituut in Marokko, Rabat, 25 February 2017.</w:t>
                      </w:r>
                    </w:p>
                    <w:p w14:paraId="438D0C3D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“Matrilineal Islam: Customs as Islamic Law in the Indian Ocean World”. Institute of Arab and Islamic Studies, University of Exeter, 30 March, 2017.</w:t>
                      </w:r>
                    </w:p>
                    <w:p w14:paraId="151B6A69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“Muslims of Malabar in Medieval Mecca”. Imam Bukhari Institute, Jeddah. 23 May, 2017. </w:t>
                      </w:r>
                    </w:p>
                    <w:p w14:paraId="57CE0759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“The East African Muslim Jurists in the Malabar Coast, 13</w:t>
                      </w:r>
                      <w:r w:rsidRPr="00C9655B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to 15</w:t>
                      </w:r>
                      <w:r w:rsidRPr="00C9655B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 centuries”. Workshop on Beyond Muzirs: Intercultural Encounters in Maritime Malabar. Brennen College, Madayi, 22 April, 2017. </w:t>
                      </w:r>
                    </w:p>
                    <w:p w14:paraId="15FCCCEF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“In Between Many Worlds of One Law: Arab, Malay and Filipino Legal Intermixtures of Shāfi</w:t>
                      </w:r>
                      <w:r w:rsidRPr="00C9655B">
                        <w:rPr>
                          <w:lang w:val="en-GB"/>
                        </w:rPr>
                        <w:t>ʿ</w:t>
                      </w:r>
                      <w:r w:rsidRPr="00C9655B">
                        <w:rPr>
                          <w:rFonts w:asciiTheme="minorHAnsi" w:hAnsiTheme="minorHAnsi" w:cs="Garamond"/>
                          <w:lang w:val="en-GB"/>
                        </w:rPr>
                        <w:t>ī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sm in the Maguindanao </w:t>
                      </w:r>
                      <w:r w:rsidRPr="00C9655B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Luwaran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”, Third Cosmopolis Conference. National Historical Commission of the Philippines, Manila, 22 June 2016.</w:t>
                      </w:r>
                    </w:p>
                    <w:p w14:paraId="015F3413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“Zhenghe and the Chinese Islamic Cosmopolis of the Indian Ocean Rim”, Zhenghe International Peace Foundation. Dubai, June 5, 2016.</w:t>
                      </w:r>
                    </w:p>
                    <w:p w14:paraId="3C5D7D91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“In the Shāfi</w:t>
                      </w:r>
                      <w:r w:rsidRPr="00C9655B">
                        <w:rPr>
                          <w:lang w:val="en-GB"/>
                        </w:rPr>
                        <w:t>ʿ</w:t>
                      </w:r>
                      <w:r w:rsidRPr="00C9655B">
                        <w:rPr>
                          <w:rFonts w:asciiTheme="minorHAnsi" w:hAnsiTheme="minorHAnsi" w:cs="Garamond"/>
                          <w:lang w:val="en-GB"/>
                        </w:rPr>
                        <w:t>ī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te Cosmopolis: Many Journeys of a Malabari Legal Text”, Conference on Islam in Malabar: Discourse, Text, and Public Culture. Freie University, Berlin, 4 June 2016.</w:t>
                      </w:r>
                    </w:p>
                    <w:p w14:paraId="69A6F426" w14:textId="77777777" w:rsidR="005551CD" w:rsidRPr="00C9655B" w:rsidRDefault="005551CD" w:rsidP="00C9655B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 xml:space="preserve">“Words of </w:t>
                      </w:r>
                      <w:r w:rsidRPr="00C9655B">
                        <w:rPr>
                          <w:lang w:val="en-GB"/>
                        </w:rPr>
                        <w:t>ʿ</w:t>
                      </w:r>
                      <w:r w:rsidRPr="00C9655B">
                        <w:rPr>
                          <w:rFonts w:asciiTheme="minorHAnsi" w:hAnsiTheme="minorHAnsi"/>
                          <w:lang w:val="en-GB"/>
                        </w:rPr>
                        <w:t>Ajam in the World of Arab:  Translation and Translator in the Early Islamic Judicial Procedures”, Harvard Law School, Harvard University, 6 May 2016.</w:t>
                      </w:r>
                    </w:p>
                    <w:p w14:paraId="53ED7341" w14:textId="77777777" w:rsidR="005551CD" w:rsidRPr="00C9655B" w:rsidRDefault="005551C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30017">
        <w:br w:type="page"/>
      </w:r>
      <w:r w:rsidR="000300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7DAF21" wp14:editId="03B4612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Through wrapText="bothSides">
                  <wp:wrapPolygon edited="0">
                    <wp:start x="80" y="0"/>
                    <wp:lineTo x="80" y="21540"/>
                    <wp:lineTo x="21440" y="21540"/>
                    <wp:lineTo x="21440" y="0"/>
                    <wp:lineTo x="8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857F0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“Words of </w:t>
                            </w:r>
                            <w:r w:rsidRPr="00030017">
                              <w:rPr>
                                <w:lang w:val="en-GB"/>
                              </w:rPr>
                              <w:t>ʿ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Ajam in the World of Arab:  Translation and Translator in the Early Islamic Judicial Procedures”, Harvard Law School, Harvard University, 6 May 2016.</w:t>
                            </w:r>
                          </w:p>
                          <w:p w14:paraId="51C26C07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“Introducing a Meccan Version of Law: Networks of Shāfi</w:t>
                            </w:r>
                            <w:r w:rsidRPr="00030017">
                              <w:rPr>
                                <w:lang w:val="en-GB"/>
                              </w:rPr>
                              <w:t>ʿ</w:t>
                            </w:r>
                            <w:r w:rsidRPr="00030017">
                              <w:rPr>
                                <w:rFonts w:asciiTheme="minorHAnsi" w:hAnsiTheme="minorHAnsi" w:cs="Garamond"/>
                                <w:lang w:val="en-GB"/>
                              </w:rPr>
                              <w:t>ī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fuqahā in the Sixteenth Century”, Seoul National University Asia Center, 27 April, 2016.</w:t>
                            </w:r>
                          </w:p>
                          <w:p w14:paraId="2AB71A37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“Ocean of Law: Movement of Islamic Legal Ideas and Texts across the Maritime Worlds,” Max-Planck Institute for European Legal History, Frankfurt, 4 August, 2015.</w:t>
                            </w:r>
                          </w:p>
                          <w:p w14:paraId="4D75895F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“A Text of the Seven Worlds: Conceptualizing the Legal Cosmopolis”. Leiden University Institute for History, Cosmopolis Lecture Series, 19 May 2015. </w:t>
                            </w:r>
                          </w:p>
                          <w:p w14:paraId="3123CFBD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“Against the Limits of a Dream: Ibn Battuta’s Journeys in Text and Time”. Stichting House of Wisdom, Leiden, 8 May 2015.</w:t>
                            </w:r>
                          </w:p>
                          <w:p w14:paraId="45E5516A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“Networks of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Jihad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and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Kitāb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s: Imagining Java from Malabar in the 19</w:t>
                            </w:r>
                            <w:r w:rsidRPr="00030017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Century”, Fakultas Ilmu Budaya, Universitas Gadjah Mada Yogyakarta, 10 September, 2014.</w:t>
                            </w:r>
                          </w:p>
                          <w:p w14:paraId="09711B7D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“Aceh in Malabar and Malabar in Aceh: Islamic Interconnections of the Indian Ocean World”, International Centre for Aceh and Indian Ocean Studies, Banda Aceh, 25 August 2014.</w:t>
                            </w:r>
                          </w:p>
                          <w:p w14:paraId="533844EE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“Doors and Walls of the Masjids: The Transregional Landscapes of the Inscriptions in Premodern Malabar”, Nehru Memorial Museum and Library, New Delhi, 5 June, 2014.</w:t>
                            </w:r>
                          </w:p>
                          <w:p w14:paraId="30B932FB" w14:textId="77777777" w:rsidR="005551CD" w:rsidRPr="0072240E" w:rsidRDefault="005551CD" w:rsidP="00030017">
                            <w:pPr>
                              <w:pStyle w:val="BodyA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698F2F" w:themeColor="accent1" w:themeShade="BF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  <w:t>Paper Presentations</w:t>
                            </w:r>
                          </w:p>
                          <w:p w14:paraId="4BE59CD4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“Jihad against Mothers.”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Islamic Law and Sexuality Conference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University of Exeter, 9-11 January 2018.</w:t>
                            </w:r>
                          </w:p>
                          <w:p w14:paraId="42BE3C18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“Using the Past and Bridging the Gap: Premodern Islamic Legal Texts in New Media”.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British Association of Islamic Studies Annual Conference 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University of Exeter, 9-11 April, 2018.</w:t>
                            </w:r>
                          </w:p>
                          <w:p w14:paraId="17143EB6" w14:textId="77777777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“Engendering Indian Ocean and Endangering Islamic Law: Matrilineal Muslims of the Indian Ocean”, International Convention on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Asia-Africa: A New Axis of Knowledge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University of Dar es Salaam, 20-22 September 2018.</w:t>
                            </w:r>
                          </w:p>
                          <w:p w14:paraId="7EB6855C" w14:textId="2480EE3E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“How to Kill a Mocking Custom: Jihad against Matriliny”.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Gender and Sharī</w:t>
                            </w:r>
                            <w:r w:rsidRPr="00030017">
                              <w:rPr>
                                <w:i/>
                                <w:lang w:val="en-GB"/>
                              </w:rPr>
                              <w:t>ʿ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ah in Muslim Legal Theory and Practice.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University of Gottingen, 12-14 October 2017. </w:t>
                            </w:r>
                          </w:p>
                          <w:p w14:paraId="3B2711EF" w14:textId="1065D2DD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“Dynastic Laws, Sultanic Qanuns and Islamic Laws in South and Southeast Asia”.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A Secular Age beyond the West: Modes of Secularity in Asia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. Schloss Herrenhausen, Hanover, 15 September, 2017. </w:t>
                            </w:r>
                          </w:p>
                          <w:p w14:paraId="64E7CCDF" w14:textId="014079B3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“Afro-Asia-Arab Triangle in the Indian Ocean: Still Another View of Islamic Law”,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Ocean of Law II: Islamic Legal Crossings in the Indian Ocean World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Leiden University, 12-14 December, 2016.</w:t>
                            </w:r>
                          </w:p>
                          <w:p w14:paraId="2BAB790E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“Courts in the Archives: Cultural Translations of Islamic Law”,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IBIES Workshop,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Aarhus University, 26-27 May, 2016.</w:t>
                            </w:r>
                          </w:p>
                          <w:p w14:paraId="6C4FD318" w14:textId="21896BD8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“Arabic al-Mu</w:t>
                            </w:r>
                            <w:r w:rsidRPr="00030017">
                              <w:rPr>
                                <w:rFonts w:hAnsi="Times New Roman" w:cs="Times New Roman"/>
                                <w:lang w:val="en-GB"/>
                              </w:rPr>
                              <w:t>ḥ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arrar, Dutch Mogharaer and Javanese compendium: VOC’s experiments with Muslim law”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Ocean of Law: Intermixed Legal Systems across the Indian Ocean World, 1550-1950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. Leiden University, 7-9 December 2015.</w:t>
                            </w:r>
                          </w:p>
                          <w:p w14:paraId="02B10F6E" w14:textId="5DA99373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“Adat-Law as an Indonesian Problem: Genealogies of Leiden School of Islamic Law,”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NISIS Spring School: ‘Islam in Indonesia’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Leiden University, 27 August 2015.</w:t>
                            </w:r>
                          </w:p>
                          <w:p w14:paraId="4927A15A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“Texts as Agents of Empires: ‘Translation’ of Islamic Law in/for the Colonies,” Forum for European Expansion and Global Interaction in Europe Conference, 03 June 2015. </w:t>
                            </w:r>
                          </w:p>
                          <w:p w14:paraId="31DD00C9" w14:textId="77777777" w:rsidR="005551CD" w:rsidRPr="00030017" w:rsidRDefault="0055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pt;margin-top:36pt;width:540pt;height:10in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TuX9MCAAAf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" mv:complextextbox="1" filled="f" stroked="f">
                <v:textbox>
                  <w:txbxContent>
                    <w:p w14:paraId="272857F0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“Words of </w:t>
                      </w:r>
                      <w:r w:rsidRPr="00030017">
                        <w:rPr>
                          <w:lang w:val="en-GB"/>
                        </w:rPr>
                        <w:t>ʿ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Ajam in the World of Arab:  Translation and Translator in the Early Islamic Judicial Procedures”, Harvard Law School, Harvard University, 6 May 2016.</w:t>
                      </w:r>
                    </w:p>
                    <w:p w14:paraId="51C26C07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“Introducing a Meccan Version of Law: Networks of Shāfi</w:t>
                      </w:r>
                      <w:r w:rsidRPr="00030017">
                        <w:rPr>
                          <w:lang w:val="en-GB"/>
                        </w:rPr>
                        <w:t>ʿ</w:t>
                      </w:r>
                      <w:r w:rsidRPr="00030017">
                        <w:rPr>
                          <w:rFonts w:asciiTheme="minorHAnsi" w:hAnsiTheme="minorHAnsi" w:cs="Garamond"/>
                          <w:lang w:val="en-GB"/>
                        </w:rPr>
                        <w:t>ī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fuqahā in the Sixteenth Century”, Seoul National University Asia Center, 27 April, 2016.</w:t>
                      </w:r>
                    </w:p>
                    <w:p w14:paraId="2AB71A37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“Ocean of Law: Movement of Islamic Legal Ideas and Texts across the Maritime Worlds,” Max-Planck Institute for European Legal History, Frankfurt, 4 August, 2015.</w:t>
                      </w:r>
                    </w:p>
                    <w:p w14:paraId="4D75895F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“A Text of the Seven Worlds: Conceptualizing the Legal Cosmopolis”. Leiden University Institute for History, Cosmopolis Lecture Series, 19 May 2015. </w:t>
                      </w:r>
                    </w:p>
                    <w:p w14:paraId="3123CFBD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“Against the Limits of a Dream: Ibn Battuta’s Journeys in Text and Time”. Stichting House of Wisdom, Leiden, 8 May 2015.</w:t>
                      </w:r>
                    </w:p>
                    <w:p w14:paraId="45E5516A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“Networks of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Jihad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and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Kitāb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s: Imagining Java from Malabar in the 19</w:t>
                      </w:r>
                      <w:r w:rsidRPr="00030017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Century”, Fakultas Ilmu Budaya, Universitas Gadjah Mada Yogyakarta, 10 September, 2014.</w:t>
                      </w:r>
                    </w:p>
                    <w:p w14:paraId="09711B7D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“Aceh in Malabar and Malabar in Aceh: Islamic Interconnections of the Indian Ocean World”, International Centre for Aceh and Indian Ocean Studies, Banda Aceh, 25 August 2014.</w:t>
                      </w:r>
                    </w:p>
                    <w:p w14:paraId="533844EE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“Doors and Walls of the Masjids: The Transregional Landscapes of the Inscriptions in Premodern Malabar”, Nehru Memorial Museum and Library, New Delhi, 5 June, 2014.</w:t>
                      </w:r>
                    </w:p>
                    <w:p w14:paraId="30B932FB" w14:textId="77777777" w:rsidR="005551CD" w:rsidRPr="0072240E" w:rsidRDefault="005551CD" w:rsidP="00030017">
                      <w:pPr>
                        <w:pStyle w:val="BodyA"/>
                        <w:pBdr>
                          <w:bottom w:val="single" w:sz="4" w:space="1" w:color="auto"/>
                          <w:between w:val="single" w:sz="4" w:space="1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698F2F" w:themeColor="accent1" w:themeShade="BF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  <w:t>Paper Presentations</w:t>
                      </w:r>
                    </w:p>
                    <w:p w14:paraId="4BE59CD4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“Jihad against Mothers.”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Islamic Law and Sexuality Conference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University of Exeter, 9-11 January 2018.</w:t>
                      </w:r>
                    </w:p>
                    <w:p w14:paraId="42BE3C18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“Using the Past and Bridging the Gap: Premodern Islamic Legal Texts in New Media”.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British Association of Islamic Studies Annual Conference 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University of Exeter, 9-11 April, 2018.</w:t>
                      </w:r>
                    </w:p>
                    <w:p w14:paraId="17143EB6" w14:textId="77777777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“Engendering Indian Ocean and Endangering Islamic Law: Matrilineal Muslims of the Indian Ocean”, International Convention on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Asia-Africa: A New Axis of Knowledge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University of Dar es Salaam, 20-22 September 2018.</w:t>
                      </w:r>
                    </w:p>
                    <w:p w14:paraId="7EB6855C" w14:textId="2480EE3E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“How to Kill a Mocking Custom: Jihad against Matriliny”.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Gender and Sharī</w:t>
                      </w:r>
                      <w:r w:rsidRPr="00030017">
                        <w:rPr>
                          <w:i/>
                          <w:lang w:val="en-GB"/>
                        </w:rPr>
                        <w:t>ʿ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ah in Muslim Legal Theory and Practice.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University of Gottingen, 12-14 October 2017. </w:t>
                      </w:r>
                    </w:p>
                    <w:p w14:paraId="3B2711EF" w14:textId="1065D2DD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“Dynastic Laws, Sultanic Qanuns and Islamic Laws in South and Southeast Asia”.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A Secular Age beyond the West: Modes of Secularity in Asia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. Schloss Herrenhausen, Hanover, 15 September, 2017. </w:t>
                      </w:r>
                    </w:p>
                    <w:p w14:paraId="64E7CCDF" w14:textId="014079B3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“Afro-Asia-Arab Triangle in the Indian Ocean: Still Another View of Islamic Law”,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Ocean of Law II: Islamic Legal Crossings in the Indian Ocean World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Leiden University, 12-14 December, 2016.</w:t>
                      </w:r>
                    </w:p>
                    <w:p w14:paraId="2BAB790E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“Courts in the Archives: Cultural Translations of Islamic Law”,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IBIES Workshop,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Aarhus University, 26-27 May, 2016.</w:t>
                      </w:r>
                    </w:p>
                    <w:p w14:paraId="6C4FD318" w14:textId="21896BD8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“Arabic al-Mu</w:t>
                      </w:r>
                      <w:r w:rsidRPr="00030017">
                        <w:rPr>
                          <w:rFonts w:hAnsi="Times New Roman" w:cs="Times New Roman"/>
                          <w:lang w:val="en-GB"/>
                        </w:rPr>
                        <w:t>ḥ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arrar, Dutch Mogharaer and Javanese compendium: VOC’s experiments with Muslim law”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Ocean of Law: Intermixed Legal Systems across the Indian Ocean World, 1550-1950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. Leiden University, 7-9 December 2015.</w:t>
                      </w:r>
                    </w:p>
                    <w:p w14:paraId="02B10F6E" w14:textId="5DA99373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“Adat-Law as an Indonesian Problem: Genealogies of Leiden School of Islamic Law,”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NISIS Spring School: ‘Islam in Indonesia’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Leiden University, 27 August 2015.</w:t>
                      </w:r>
                    </w:p>
                    <w:p w14:paraId="4927A15A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“Texts as Agents of Empires: ‘Translation’ of Islamic Law in/for the Colonies,” Forum for European Expansion and Global Interaction in Europe Conference, 03 June 2015. </w:t>
                      </w:r>
                    </w:p>
                    <w:p w14:paraId="31DD00C9" w14:textId="77777777" w:rsidR="005551CD" w:rsidRPr="00030017" w:rsidRDefault="005551C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30017">
        <w:br w:type="page"/>
      </w:r>
      <w:r w:rsidR="000300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3EA4AC" wp14:editId="4D4018F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Through wrapText="bothSides">
                  <wp:wrapPolygon edited="0">
                    <wp:start x="80" y="0"/>
                    <wp:lineTo x="80" y="21540"/>
                    <wp:lineTo x="21440" y="21540"/>
                    <wp:lineTo x="21440" y="0"/>
                    <wp:lineTo x="8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61FE6" w14:textId="558EB4A9" w:rsidR="005551CD" w:rsidRPr="00030017" w:rsidRDefault="005551CD" w:rsidP="0003001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“From Charities to Outlaws: Malabari Goods, Ideas and People in Nineteenth-Century Jeddah”,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A Sea that Links and Binds: Cooperation, Coercion and Compulsion across the Red Sea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. Zentrum Moderner Orient, Berlin, 4 June, 2015.</w:t>
                            </w:r>
                          </w:p>
                          <w:p w14:paraId="707268EF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“Maritime Legal Networks and Shāfi</w:t>
                            </w:r>
                            <w:r w:rsidRPr="00030017">
                              <w:rPr>
                                <w:rFonts w:hAnsi="Times New Roman" w:cs="Times New Roman"/>
                                <w:lang w:val="en-GB"/>
                              </w:rPr>
                              <w:t>ʿ</w:t>
                            </w:r>
                            <w:r w:rsidRPr="00030017">
                              <w:rPr>
                                <w:rFonts w:asciiTheme="minorHAnsi" w:hAnsiTheme="minorHAnsi" w:cs="Garamond"/>
                                <w:lang w:val="en-GB"/>
                              </w:rPr>
                              <w:t>ī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sm beyond Borders”,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Cosmopolis Workshop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Leiden University Institute for History, 17 February, 2015.</w:t>
                            </w:r>
                          </w:p>
                          <w:p w14:paraId="7030835F" w14:textId="3DEB84FB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“The Myth of Shāfi</w:t>
                            </w:r>
                            <w:r w:rsidRPr="00030017">
                              <w:rPr>
                                <w:rFonts w:hAnsi="Times New Roman" w:cs="Times New Roman"/>
                                <w:lang w:val="en-GB"/>
                              </w:rPr>
                              <w:t>ʿ</w:t>
                            </w:r>
                            <w:r w:rsidRPr="00030017">
                              <w:rPr>
                                <w:rFonts w:asciiTheme="minorHAnsi" w:hAnsiTheme="minorHAnsi" w:cs="Garamond"/>
                                <w:lang w:val="en-GB"/>
                              </w:rPr>
                              <w:t>ī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school of law: Pre-modern South and Southeast Asia’s Intermixed Legal Landscape,”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Sailing the waves of convergence: Cultural links and continuities across the Bay of Bengal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KITLV, Leiden, 3 December, 2014.</w:t>
                            </w:r>
                          </w:p>
                          <w:p w14:paraId="102CB8BE" w14:textId="72E4A870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“Transmission of Islamic Legal Ideas across the Indian Ocean: Indonesian Engagements with a Malabari Text of the Sixteenth Century”,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The Making of Religious Traditions in the Indonesian Archipelago: History and Heritage in Global Perspective (1600-1940)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Universitas Gadjah Mada, 20 June, 2014 </w:t>
                            </w:r>
                          </w:p>
                          <w:p w14:paraId="1EB813C9" w14:textId="10B48E49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“Two Legal Texts of Malabar with Extralocal Connections: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Ajwibat al-</w:t>
                            </w:r>
                            <w:r w:rsidRPr="00030017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ʿ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ajība 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and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Fat</w:t>
                            </w:r>
                            <w:r w:rsidRPr="00030017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ḥ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 al-Mu</w:t>
                            </w:r>
                            <w:r w:rsidRPr="00030017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ʿ</w:t>
                            </w:r>
                            <w:r w:rsidRPr="00030017">
                              <w:rPr>
                                <w:rFonts w:asciiTheme="minorHAnsi" w:hAnsiTheme="minorHAnsi" w:cs="Garamond"/>
                                <w:i/>
                                <w:iCs/>
                                <w:lang w:val="en-GB"/>
                              </w:rPr>
                              <w:t>ī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n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Second Annual Malabar Praxis Graduate Research Conference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, University of Hyderabad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19 May, 2014. </w:t>
                            </w:r>
                          </w:p>
                          <w:p w14:paraId="16DBD9CB" w14:textId="79C3502C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“Whose time is it anyway? Construing Ibn Khaldūn in the Context of Post-Modernist Conceptions of Periodization in History,”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Inter-disciplinarity in History: An Old Method in New World Context,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Qatar University, Doha, 5 March, 2014. </w:t>
                            </w:r>
                          </w:p>
                          <w:p w14:paraId="0B3EF713" w14:textId="42F219E3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“Religious landscape of ‘Dutch Ponnani’ in the early modern Indian Ocean world,”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First Annual Malabar Praxis Graduate Research Conference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, Calicut University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13 August, 2013.</w:t>
                            </w:r>
                          </w:p>
                          <w:p w14:paraId="09993B78" w14:textId="5CD7E6CA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“‘One who agrees with the laws of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kufr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is a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kāfir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’: Reformative Attempts of Two Hadhrami Sayyids in British Malabar,”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Princeton Islamic Studies Colloquium Graduate Student Conference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Princeton University, 12 April, 2013.</w:t>
                            </w:r>
                          </w:p>
                          <w:p w14:paraId="568B1A79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“Intertwined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dār al-</w:t>
                            </w:r>
                            <w:r w:rsidRPr="00030017">
                              <w:rPr>
                                <w:rFonts w:hAnsi="Times New Roman" w:cs="Times New Roman"/>
                                <w:i/>
                                <w:iCs/>
                                <w:lang w:val="en-GB"/>
                              </w:rPr>
                              <w:t>ḥ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arb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and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dār al-Islām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: </w:t>
                            </w:r>
                            <w:r w:rsidRPr="00030017">
                              <w:rPr>
                                <w:rFonts w:hAnsi="Times New Roman" w:cs="Times New Roman"/>
                                <w:lang w:val="en-GB"/>
                              </w:rPr>
                              <w:t>ʿ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Ulamā</w:t>
                            </w:r>
                            <w:r w:rsidRPr="00030017">
                              <w:rPr>
                                <w:rFonts w:hAnsi="Times New Roman" w:cs="Times New Roman"/>
                                <w:lang w:val="en-GB"/>
                              </w:rPr>
                              <w:t>ʾ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of Aceh and Ponnani and their Political Attachments with West Asian Sultanates,” The NISIS Tunisia Spring School 2013, Hammamet, 18 March, 2013. </w:t>
                            </w:r>
                          </w:p>
                          <w:p w14:paraId="3183706B" w14:textId="61BDBE9A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“Prophetic Knowledge of Ocean: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>Hadith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s as Primary Sources for Studies in the Indian Ocean World,”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Language, Meaning and Philosophy of Hadiths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University of Kerala, Trivandrum, February 18, 2012.</w:t>
                            </w:r>
                          </w:p>
                          <w:p w14:paraId="1A7C9842" w14:textId="66FB9A42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“Malabar and Yemen, Role of Sufi Saints: Early Modern Cultural Landscapes of the Indian Ocean World,”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Contemporary Yemen and Indo-Yemen Relations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Jawaharlal Nehru University, 30 January, 2012. </w:t>
                            </w:r>
                          </w:p>
                          <w:p w14:paraId="38E9D838" w14:textId="5D59D4C1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“Early Modern Malabar in Encounters: Arabic Sources for the Indian Ocean Studies from Sixteenth Century Malabar,”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Islamic Academy Conference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Jamia Islamiyya Shantapuram, Kerala, 15 January, 2012.</w:t>
                            </w:r>
                          </w:p>
                          <w:p w14:paraId="7E18B7AE" w14:textId="498266A5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“Transitions in Religious Landscapes of Early Medieval Malabar: Regional Ruptures through Intangible Transactions of Indian Ocean World,”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Indian History Congress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Punjabi University, 13 Dec 2011. </w:t>
                            </w:r>
                          </w:p>
                          <w:p w14:paraId="154B782A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“Sufis through the Indian Ocean World: Cross-Cultural Interactions of Malabar with Yemen in the Early Modern Times,” Mustafa International University, New Delhi, 12 March, 2011. </w:t>
                            </w:r>
                          </w:p>
                          <w:p w14:paraId="0B4D90BE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“Occidental Reading of Mahabharata: Debates on the Origin, Growth, and the Development of the Epic,” Department of Sanksrit, University of Calicut, Kerala, 10 July, 2010.</w:t>
                            </w:r>
                          </w:p>
                          <w:p w14:paraId="39B68651" w14:textId="2AA8B051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2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“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Sayf al-battār 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and </w:t>
                            </w:r>
                            <w:r w:rsidRPr="00030017">
                              <w:rPr>
                                <w:rFonts w:hAnsi="Times New Roman" w:cs="Times New Roman"/>
                                <w:lang w:val="en-GB"/>
                              </w:rPr>
                              <w:t>ʿ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lang w:val="en-GB"/>
                              </w:rPr>
                              <w:t xml:space="preserve">Uddath al-umarā’: 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Trans-formation of Mappila Identity,”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lang w:val="en-GB"/>
                              </w:rPr>
                              <w:t>Arabic Literary Practices of Kerala</w:t>
                            </w:r>
                            <w:r w:rsidRPr="00030017">
                              <w:rPr>
                                <w:rFonts w:asciiTheme="minorHAnsi" w:hAnsiTheme="minorHAnsi"/>
                                <w:lang w:val="en-GB"/>
                              </w:rPr>
                              <w:t>, Jawaharlal Nehru University, New Delhi, 11 April, 2010.</w:t>
                            </w:r>
                          </w:p>
                          <w:p w14:paraId="1EECA16B" w14:textId="77777777" w:rsidR="005551CD" w:rsidRPr="00030017" w:rsidRDefault="0055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36pt;margin-top:36pt;width:540pt;height:10in;z-index:25169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" mv:complextextbox="1" filled="f" stroked="f">
                <v:textbox>
                  <w:txbxContent>
                    <w:p w14:paraId="0D361FE6" w14:textId="558EB4A9" w:rsidR="005551CD" w:rsidRPr="00030017" w:rsidRDefault="005551CD" w:rsidP="00030017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“From Charities to Outlaws: Malabari Goods, Ideas and People in Nineteenth-Century Jeddah”,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A Sea that Links and Binds: Cooperation, Coercion and Compulsion across the Red Sea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. Zentrum Moderner Orient, Berlin, 4 June, 2015.</w:t>
                      </w:r>
                    </w:p>
                    <w:p w14:paraId="707268EF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“Maritime Legal Networks and Shāfi</w:t>
                      </w:r>
                      <w:r w:rsidRPr="00030017">
                        <w:rPr>
                          <w:rFonts w:hAnsi="Times New Roman" w:cs="Times New Roman"/>
                          <w:lang w:val="en-GB"/>
                        </w:rPr>
                        <w:t>ʿ</w:t>
                      </w:r>
                      <w:r w:rsidRPr="00030017">
                        <w:rPr>
                          <w:rFonts w:asciiTheme="minorHAnsi" w:hAnsiTheme="minorHAnsi" w:cs="Garamond"/>
                          <w:lang w:val="en-GB"/>
                        </w:rPr>
                        <w:t>ī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sm beyond Borders”,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Cosmopolis Workshop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Leiden University Institute for History, 17 February, 2015.</w:t>
                      </w:r>
                    </w:p>
                    <w:p w14:paraId="7030835F" w14:textId="3DEB84FB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“The Myth of Shāfi</w:t>
                      </w:r>
                      <w:r w:rsidRPr="00030017">
                        <w:rPr>
                          <w:rFonts w:hAnsi="Times New Roman" w:cs="Times New Roman"/>
                          <w:lang w:val="en-GB"/>
                        </w:rPr>
                        <w:t>ʿ</w:t>
                      </w:r>
                      <w:r w:rsidRPr="00030017">
                        <w:rPr>
                          <w:rFonts w:asciiTheme="minorHAnsi" w:hAnsiTheme="minorHAnsi" w:cs="Garamond"/>
                          <w:lang w:val="en-GB"/>
                        </w:rPr>
                        <w:t>ī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school of law: Pre-modern South and Southeast Asia’s Intermixed Legal Landscape,”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Sailing the waves of convergence: Cultural links and continuities across the Bay of Bengal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KITLV, Leiden, 3 December, 2014.</w:t>
                      </w:r>
                    </w:p>
                    <w:p w14:paraId="102CB8BE" w14:textId="72E4A870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“Transmission of Islamic Legal Ideas across the Indian Ocean: Indonesian Engagements with a Malabari Text of the Sixteenth Century”,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The Making of Religious Traditions in the Indonesian Archipelago: History and Heritage in Global Perspective (1600-1940)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, Universitas Gadjah Mada, 20 June, 2014 </w:t>
                      </w:r>
                    </w:p>
                    <w:p w14:paraId="1EB813C9" w14:textId="10B48E49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“Two Legal Texts of Malabar with Extralocal Connections: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Ajwibat al-</w:t>
                      </w:r>
                      <w:r w:rsidRPr="00030017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ʿ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ajība 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and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Fat</w:t>
                      </w:r>
                      <w:r w:rsidRPr="00030017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ḥ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 al-Mu</w:t>
                      </w:r>
                      <w:r w:rsidRPr="00030017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ʿ</w:t>
                      </w:r>
                      <w:r w:rsidRPr="00030017">
                        <w:rPr>
                          <w:rFonts w:asciiTheme="minorHAnsi" w:hAnsiTheme="minorHAnsi" w:cs="Garamond"/>
                          <w:i/>
                          <w:iCs/>
                          <w:lang w:val="en-GB"/>
                        </w:rPr>
                        <w:t>ī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n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Second Annual Malabar Praxis Graduate Research Conference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>, University of Hyderabad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, 19 May, 2014. </w:t>
                      </w:r>
                    </w:p>
                    <w:p w14:paraId="16DBD9CB" w14:textId="79C3502C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“Whose time is it anyway? Construing Ibn Khaldūn in the Context of Post-Modernist Conceptions of Periodization in History,”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Inter-disciplinarity in History: An Old Method in New World Context,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Qatar University, Doha, 5 March, 2014. </w:t>
                      </w:r>
                    </w:p>
                    <w:p w14:paraId="0B3EF713" w14:textId="42F219E3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“Religious landscape of ‘Dutch Ponnani’ in the early modern Indian Ocean world,”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First Annual Malabar Praxis Graduate Research Conference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>, Calicut University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13 August, 2013.</w:t>
                      </w:r>
                    </w:p>
                    <w:p w14:paraId="09993B78" w14:textId="5CD7E6CA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“‘One who agrees with the laws of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kufr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is a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kāfir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’: Reformative Attempts of Two Hadhrami Sayyids in British Malabar,”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Princeton Islamic Studies Colloquium Graduate Student Conference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Princeton University, 12 April, 2013.</w:t>
                      </w:r>
                    </w:p>
                    <w:p w14:paraId="568B1A79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“Intertwined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dār al-</w:t>
                      </w:r>
                      <w:r w:rsidRPr="00030017">
                        <w:rPr>
                          <w:rFonts w:hAnsi="Times New Roman" w:cs="Times New Roman"/>
                          <w:i/>
                          <w:iCs/>
                          <w:lang w:val="en-GB"/>
                        </w:rPr>
                        <w:t>ḥ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arb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and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dār al-Islām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: </w:t>
                      </w:r>
                      <w:r w:rsidRPr="00030017">
                        <w:rPr>
                          <w:rFonts w:hAnsi="Times New Roman" w:cs="Times New Roman"/>
                          <w:lang w:val="en-GB"/>
                        </w:rPr>
                        <w:t>ʿ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Ulamā</w:t>
                      </w:r>
                      <w:r w:rsidRPr="00030017">
                        <w:rPr>
                          <w:rFonts w:hAnsi="Times New Roman" w:cs="Times New Roman"/>
                          <w:lang w:val="en-GB"/>
                        </w:rPr>
                        <w:t>ʾ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of Aceh and Ponnani and their Political Attachments with West Asian Sultanates,” The NISIS Tunisia Spring School 2013, Hammamet, 18 March, 2013. </w:t>
                      </w:r>
                    </w:p>
                    <w:p w14:paraId="3183706B" w14:textId="61BDBE9A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“Prophetic Knowledge of Ocean: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>Hadith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s as Primary Sources for Studies in the Indian Ocean World,”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Language, Meaning and Philosophy of Hadiths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University of Kerala, Trivandrum, February 18, 2012.</w:t>
                      </w:r>
                    </w:p>
                    <w:p w14:paraId="1A7C9842" w14:textId="66FB9A42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“Malabar and Yemen, Role of Sufi Saints: Early Modern Cultural Landscapes of the Indian Ocean World,”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Contemporary Yemen and Indo-Yemen Relations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, Jawaharlal Nehru University, 30 January, 2012. </w:t>
                      </w:r>
                    </w:p>
                    <w:p w14:paraId="38E9D838" w14:textId="5D59D4C1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“Early Modern Malabar in Encounters: Arabic Sources for the Indian Ocean Studies from Sixteenth Century Malabar,”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Islamic Academy Conference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Jamia Islamiyya Shantapuram, Kerala, 15 January, 2012.</w:t>
                      </w:r>
                    </w:p>
                    <w:p w14:paraId="7E18B7AE" w14:textId="498266A5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“Transitions in Religious Landscapes of Early Medieval Malabar: Regional Ruptures through Intangible Transactions of Indian Ocean World,”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Indian History Congress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, Punjabi University, 13 Dec 2011. </w:t>
                      </w:r>
                    </w:p>
                    <w:p w14:paraId="154B782A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 “Sufis through the Indian Ocean World: Cross-Cultural Interactions of Malabar with Yemen in the Early Modern Times,” Mustafa International University, New Delhi, 12 March, 2011. </w:t>
                      </w:r>
                    </w:p>
                    <w:p w14:paraId="0B4D90BE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“Occidental Reading of Mahabharata: Debates on the Origin, Growth, and the Development of the Epic,” Department of Sanksrit, University of Calicut, Kerala, 10 July, 2010.</w:t>
                      </w:r>
                    </w:p>
                    <w:p w14:paraId="39B68651" w14:textId="2AA8B051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2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“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Sayf al-battār 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and </w:t>
                      </w:r>
                      <w:r w:rsidRPr="00030017">
                        <w:rPr>
                          <w:rFonts w:hAnsi="Times New Roman" w:cs="Times New Roman"/>
                          <w:lang w:val="en-GB"/>
                        </w:rPr>
                        <w:t>ʿ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lang w:val="en-GB"/>
                        </w:rPr>
                        <w:t xml:space="preserve">Uddath al-umarā’: 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 xml:space="preserve">Trans-formation of Mappila Identity,” </w:t>
                      </w:r>
                      <w:r w:rsidRPr="00030017">
                        <w:rPr>
                          <w:rFonts w:asciiTheme="minorHAnsi" w:hAnsiTheme="minorHAnsi"/>
                          <w:i/>
                          <w:lang w:val="en-GB"/>
                        </w:rPr>
                        <w:t>Arabic Literary Practices of Kerala</w:t>
                      </w:r>
                      <w:r w:rsidRPr="00030017">
                        <w:rPr>
                          <w:rFonts w:asciiTheme="minorHAnsi" w:hAnsiTheme="minorHAnsi"/>
                          <w:lang w:val="en-GB"/>
                        </w:rPr>
                        <w:t>, Jawaharlal Nehru University, New Delhi, 11 April, 2010.</w:t>
                      </w:r>
                    </w:p>
                    <w:p w14:paraId="1EECA16B" w14:textId="77777777" w:rsidR="005551CD" w:rsidRPr="00030017" w:rsidRDefault="005551C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30017">
        <w:br w:type="page"/>
      </w:r>
      <w:r w:rsidR="000300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985FD" wp14:editId="47D634D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Through wrapText="bothSides">
                  <wp:wrapPolygon edited="0">
                    <wp:start x="80" y="0"/>
                    <wp:lineTo x="80" y="21540"/>
                    <wp:lineTo x="21440" y="21540"/>
                    <wp:lineTo x="21440" y="0"/>
                    <wp:lineTo x="8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5A0D3" w14:textId="77777777" w:rsidR="005551CD" w:rsidRPr="0072240E" w:rsidRDefault="005551CD" w:rsidP="00030017">
                            <w:pPr>
                              <w:pStyle w:val="BodyA"/>
                              <w:widowControl/>
                              <w:pBdr>
                                <w:between w:val="single" w:sz="4" w:space="1" w:color="auto"/>
                              </w:pBdr>
                              <w:tabs>
                                <w:tab w:val="left" w:pos="720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  <w:t>Conferences/Events Organized</w:t>
                            </w:r>
                          </w:p>
                          <w:p w14:paraId="1B67BA36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before="240"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Panel, “Gender in the Indian Ocean World”, at the International Conference “Africa Asia, A new Axis of Knowledge’, University of Dar es Salaam (Tanzania), 20-22 September 2018.</w:t>
                            </w:r>
                          </w:p>
                          <w:p w14:paraId="755F713F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before="240"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Panel, “Customizing Sharia: Matriarchal Muslim Communities”, at the Conference “Uses of the Sharia: Past Perfect and Present Imperfect”, University of Exeter, 29 September, 2018.</w:t>
                            </w:r>
                          </w:p>
                          <w:p w14:paraId="6988709A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before="240"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International Conference, “Ocean of Law II: Islamic Legal Crossings across the Indian Ocean World,” Leiden University, 12-14 December 2016 (organised with Sanne Ravensbergen).</w:t>
                            </w:r>
                          </w:p>
                          <w:p w14:paraId="3254A162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International Conference, “Ocean of Law I: Intermingled Legal Landscapes of the Indian Ocean World,” Leiden University, 7-9 December 2015(organised with Sanne Ravensbergen).</w:t>
                            </w:r>
                          </w:p>
                          <w:p w14:paraId="73BFF37B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 xml:space="preserve">Masterclass, “Religious Traditions in Southeast Asia” by Michael Laffan (Princeton University) at KITLV Leiden, 24 August 2015 (organised with Marieke Bloembergen and Sanne Ravensbergen). </w:t>
                            </w:r>
                          </w:p>
                          <w:p w14:paraId="25ECAF72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 xml:space="preserve">Second Annual Malabar Praxis Graduate Research Conference, University of Hyderabad, Hyderabad, 19 May, 2014. </w:t>
                            </w:r>
                          </w:p>
                          <w:p w14:paraId="04136256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 xml:space="preserve">“Beyond Orientalism and Indology: The Tenth Anniversary of Edward Said’s Passing”, Leiden South Asian Studies Colloquium, 11 November, 2013. </w:t>
                            </w:r>
                          </w:p>
                          <w:p w14:paraId="76B04060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First Annual Malabar Praxis Graduate Research Conference, University of Calicut, Thenjippalam, 13-14 August, 2013.</w:t>
                            </w:r>
                          </w:p>
                          <w:p w14:paraId="62A2997C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76" w:lineRule="auto"/>
                              <w:ind w:left="720" w:hanging="720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 xml:space="preserve">Shihab Thangal Memorial Lecture Series (Mushirul Hasan, Imitiaz Ahmad and Bruce Lawrence), Jawaharlal Nehru University, New Delhi, 2010, 2011 and 2014.  </w:t>
                            </w:r>
                          </w:p>
                          <w:p w14:paraId="12E71892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46A64971" w14:textId="77777777" w:rsidR="005551CD" w:rsidRPr="00030017" w:rsidRDefault="005551CD" w:rsidP="00030017">
                            <w:pPr>
                              <w:pStyle w:val="Body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745C5AED" w14:textId="77777777" w:rsidR="005551CD" w:rsidRPr="0072240E" w:rsidRDefault="005551CD" w:rsidP="00030017">
                            <w:pPr>
                              <w:pStyle w:val="BodyA"/>
                              <w:pBdr>
                                <w:between w:val="single" w:sz="4" w:space="1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</w:pPr>
                            <w:r w:rsidRPr="0072240E">
                              <w:rPr>
                                <w:rFonts w:asciiTheme="minorHAnsi" w:hAnsiTheme="minorHAnsi"/>
                                <w:b/>
                                <w:bCs/>
                                <w:color w:val="698F2F" w:themeColor="accent1" w:themeShade="BF"/>
                                <w:lang w:val="en-GB"/>
                              </w:rPr>
                              <w:t>Editorial Board Service</w:t>
                            </w:r>
                          </w:p>
                          <w:p w14:paraId="16191F00" w14:textId="77777777" w:rsidR="005551CD" w:rsidRPr="00030017" w:rsidRDefault="005551CD" w:rsidP="00030017">
                            <w:pPr>
                              <w:pStyle w:val="BodyA"/>
                              <w:widowControl/>
                              <w:tabs>
                                <w:tab w:val="left" w:pos="1440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before="240" w:after="100" w:line="276" w:lineRule="auto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2018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ab/>
                              <w:t xml:space="preserve">Guest Editor,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Itinerario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, Cambridge University Press.</w:t>
                            </w:r>
                          </w:p>
                          <w:p w14:paraId="5CC701DD" w14:textId="77777777" w:rsidR="005551CD" w:rsidRPr="00030017" w:rsidRDefault="005551CD" w:rsidP="00030017">
                            <w:pPr>
                              <w:pStyle w:val="BodyA"/>
                              <w:widowControl/>
                              <w:tabs>
                                <w:tab w:val="left" w:pos="1440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1416" w:hanging="1416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2018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ab/>
                              <w:t xml:space="preserve">Reviewer for the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Journal of the Economic and Social History of the Orient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14:paraId="599F6455" w14:textId="77777777" w:rsidR="005551CD" w:rsidRPr="00030017" w:rsidRDefault="005551CD" w:rsidP="00030017">
                            <w:pPr>
                              <w:pStyle w:val="BodyA"/>
                              <w:widowControl/>
                              <w:tabs>
                                <w:tab w:val="left" w:pos="1440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1416" w:hanging="1416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 xml:space="preserve">2015-present 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ab/>
                              <w:t xml:space="preserve">Reviewer for Oxford University Press (South Asian History, Islamic History, Indian Ocean Studies) </w:t>
                            </w:r>
                          </w:p>
                          <w:p w14:paraId="52D9040B" w14:textId="77777777" w:rsidR="005551CD" w:rsidRPr="00030017" w:rsidRDefault="005551CD" w:rsidP="00030017">
                            <w:pPr>
                              <w:pStyle w:val="BodyA"/>
                              <w:widowControl/>
                              <w:tabs>
                                <w:tab w:val="left" w:pos="1440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ind w:left="1416" w:hanging="1416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2017-present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ab/>
                              <w:t xml:space="preserve">Reviewer for Amsterdam University Press (Legal History, Southeast Asian Studies) </w:t>
                            </w:r>
                          </w:p>
                          <w:p w14:paraId="6A7CFACD" w14:textId="77777777" w:rsidR="005551CD" w:rsidRPr="00030017" w:rsidRDefault="005551CD" w:rsidP="00030017">
                            <w:pPr>
                              <w:pStyle w:val="BodyA"/>
                              <w:widowControl/>
                              <w:tabs>
                                <w:tab w:val="left" w:pos="1440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 xml:space="preserve">2016-present 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ab/>
                              <w:t xml:space="preserve">Reviewer for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Sociology of Islam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 xml:space="preserve"> journal, Brill. </w:t>
                            </w:r>
                          </w:p>
                          <w:p w14:paraId="57AE7E63" w14:textId="77777777" w:rsidR="005551CD" w:rsidRPr="00030017" w:rsidRDefault="005551CD" w:rsidP="00030017">
                            <w:pPr>
                              <w:pStyle w:val="BodyA"/>
                              <w:widowControl/>
                              <w:tabs>
                                <w:tab w:val="left" w:pos="1440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100" w:line="276" w:lineRule="auto"/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</w:pP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2013-present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ab/>
                              <w:t xml:space="preserve">Editor, </w:t>
                            </w:r>
                            <w:r w:rsidRPr="00030017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Café Dissensus</w:t>
                            </w:r>
                            <w:r w:rsidRPr="00030017">
                              <w:rPr>
                                <w:rFonts w:asciiTheme="minorHAnsi" w:hAnsiTheme="minorHAnsi"/>
                                <w:color w:val="000000" w:themeColor="text1"/>
                                <w:lang w:val="en-GB"/>
                              </w:rPr>
                              <w:t>, New York, USA.</w:t>
                            </w:r>
                          </w:p>
                          <w:p w14:paraId="3EED7E0E" w14:textId="5C3375BA" w:rsidR="005551CD" w:rsidRPr="00030017" w:rsidRDefault="005551CD" w:rsidP="00030017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3001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>2007-2009</w:t>
                            </w:r>
                            <w:r w:rsidRPr="0003001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ab/>
                              <w:t xml:space="preserve">Associate Editor, </w:t>
                            </w:r>
                            <w:r w:rsidRPr="00030017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lang w:val="pt-PT"/>
                              </w:rPr>
                              <w:t>Telitcham</w:t>
                            </w:r>
                            <w:r w:rsidRPr="0003001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030017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lang w:val="pt-PT"/>
                              </w:rPr>
                              <w:t>Monthly</w:t>
                            </w:r>
                            <w:r w:rsidRPr="00030017">
                              <w:rPr>
                                <w:color w:val="000000" w:themeColor="text1"/>
                                <w:sz w:val="24"/>
                                <w:lang w:val="pt-PT"/>
                              </w:rPr>
                              <w:t>, Kerala, India.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pt;margin-top:36pt;width:540pt;height:10in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" mv:complextextbox="1" filled="f" stroked="f">
                <v:textbox>
                  <w:txbxContent>
                    <w:p w14:paraId="6335A0D3" w14:textId="77777777" w:rsidR="005551CD" w:rsidRPr="0072240E" w:rsidRDefault="005551CD" w:rsidP="00030017">
                      <w:pPr>
                        <w:pStyle w:val="BodyA"/>
                        <w:widowControl/>
                        <w:pBdr>
                          <w:between w:val="single" w:sz="4" w:space="1" w:color="auto"/>
                        </w:pBdr>
                        <w:tabs>
                          <w:tab w:val="left" w:pos="720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  <w:t>Conferences/Events Organized</w:t>
                      </w:r>
                    </w:p>
                    <w:p w14:paraId="1B67BA36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before="240"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Panel, “Gender in the Indian Ocean World”, at the International Conference “Africa Asia, A new Axis of Knowledge’, University of Dar es Salaam (Tanzania), 20-22 September 2018.</w:t>
                      </w:r>
                    </w:p>
                    <w:p w14:paraId="755F713F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before="240"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Panel, “Customizing Sharia: Matriarchal Muslim Communities”, at the Conference “Uses of the Sharia: Past Perfect and Present Imperfect”, University of Exeter, 29 September, 2018.</w:t>
                      </w:r>
                    </w:p>
                    <w:p w14:paraId="6988709A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before="240"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International Conference, “Ocean of Law II: Islamic Legal Crossings across the Indian Ocean World,” Leiden University, 12-14 December 2016 (organised with Sanne Ravensbergen).</w:t>
                      </w:r>
                    </w:p>
                    <w:p w14:paraId="3254A162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International Conference, “Ocean of Law I: Intermingled Legal Landscapes of the Indian Ocean World,” Leiden University, 7-9 December 2015(organised with Sanne Ravensbergen).</w:t>
                      </w:r>
                    </w:p>
                    <w:p w14:paraId="73BFF37B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 xml:space="preserve">Masterclass, “Religious Traditions in Southeast Asia” by Michael Laffan (Princeton University) at KITLV Leiden, 24 August 2015 (organised with Marieke Bloembergen and Sanne Ravensbergen). </w:t>
                      </w:r>
                    </w:p>
                    <w:p w14:paraId="25ECAF72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 xml:space="preserve">Second Annual Malabar Praxis Graduate Research Conference, University of Hyderabad, Hyderabad, 19 May, 2014. </w:t>
                      </w:r>
                    </w:p>
                    <w:p w14:paraId="04136256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 xml:space="preserve">“Beyond Orientalism and Indology: The Tenth Anniversary of Edward Said’s Passing”, Leiden South Asian Studies Colloquium, 11 November, 2013. </w:t>
                      </w:r>
                    </w:p>
                    <w:p w14:paraId="76B04060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First Annual Malabar Praxis Graduate Research Conference, University of Calicut, Thenjippalam, 13-14 August, 2013.</w:t>
                      </w:r>
                    </w:p>
                    <w:p w14:paraId="62A2997C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76" w:lineRule="auto"/>
                        <w:ind w:left="720" w:hanging="720"/>
                        <w:jc w:val="both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 xml:space="preserve">Shihab Thangal Memorial Lecture Series (Mushirul Hasan, Imitiaz Ahmad and Bruce Lawrence), Jawaharlal Nehru University, New Delhi, 2010, 2011 and 2014.  </w:t>
                      </w:r>
                    </w:p>
                    <w:p w14:paraId="12E71892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caps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46A64971" w14:textId="77777777" w:rsidR="005551CD" w:rsidRPr="00030017" w:rsidRDefault="005551CD" w:rsidP="00030017">
                      <w:pPr>
                        <w:pStyle w:val="Body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caps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745C5AED" w14:textId="77777777" w:rsidR="005551CD" w:rsidRPr="0072240E" w:rsidRDefault="005551CD" w:rsidP="00030017">
                      <w:pPr>
                        <w:pStyle w:val="BodyA"/>
                        <w:pBdr>
                          <w:between w:val="single" w:sz="4" w:space="1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</w:pPr>
                      <w:r w:rsidRPr="0072240E">
                        <w:rPr>
                          <w:rFonts w:asciiTheme="minorHAnsi" w:hAnsiTheme="minorHAnsi"/>
                          <w:b/>
                          <w:bCs/>
                          <w:color w:val="698F2F" w:themeColor="accent1" w:themeShade="BF"/>
                          <w:lang w:val="en-GB"/>
                        </w:rPr>
                        <w:t>Editorial Board Service</w:t>
                      </w:r>
                    </w:p>
                    <w:p w14:paraId="16191F00" w14:textId="77777777" w:rsidR="005551CD" w:rsidRPr="00030017" w:rsidRDefault="005551CD" w:rsidP="00030017">
                      <w:pPr>
                        <w:pStyle w:val="BodyA"/>
                        <w:widowControl/>
                        <w:tabs>
                          <w:tab w:val="left" w:pos="1440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before="240" w:after="100" w:line="276" w:lineRule="auto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2018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ab/>
                        <w:t xml:space="preserve">Guest Editor,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lang w:val="en-GB"/>
                        </w:rPr>
                        <w:t>Itinerario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, Cambridge University Press.</w:t>
                      </w:r>
                    </w:p>
                    <w:p w14:paraId="5CC701DD" w14:textId="77777777" w:rsidR="005551CD" w:rsidRPr="00030017" w:rsidRDefault="005551CD" w:rsidP="00030017">
                      <w:pPr>
                        <w:pStyle w:val="BodyA"/>
                        <w:widowControl/>
                        <w:tabs>
                          <w:tab w:val="left" w:pos="1440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1416" w:hanging="1416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2018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ab/>
                        <w:t xml:space="preserve">Reviewer for the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lang w:val="en-GB"/>
                        </w:rPr>
                        <w:t>Journal of the Economic and Social History of the Orient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.</w:t>
                      </w:r>
                    </w:p>
                    <w:p w14:paraId="599F6455" w14:textId="77777777" w:rsidR="005551CD" w:rsidRPr="00030017" w:rsidRDefault="005551CD" w:rsidP="00030017">
                      <w:pPr>
                        <w:pStyle w:val="BodyA"/>
                        <w:widowControl/>
                        <w:tabs>
                          <w:tab w:val="left" w:pos="1440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1416" w:hanging="1416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 xml:space="preserve">2015-present 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ab/>
                        <w:t xml:space="preserve">Reviewer for Oxford University Press (South Asian History, Islamic History, Indian Ocean Studies) </w:t>
                      </w:r>
                    </w:p>
                    <w:p w14:paraId="52D9040B" w14:textId="77777777" w:rsidR="005551CD" w:rsidRPr="00030017" w:rsidRDefault="005551CD" w:rsidP="00030017">
                      <w:pPr>
                        <w:pStyle w:val="BodyA"/>
                        <w:widowControl/>
                        <w:tabs>
                          <w:tab w:val="left" w:pos="1440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ind w:left="1416" w:hanging="1416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2017-present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ab/>
                        <w:t xml:space="preserve">Reviewer for Amsterdam University Press (Legal History, Southeast Asian Studies) </w:t>
                      </w:r>
                    </w:p>
                    <w:p w14:paraId="6A7CFACD" w14:textId="77777777" w:rsidR="005551CD" w:rsidRPr="00030017" w:rsidRDefault="005551CD" w:rsidP="00030017">
                      <w:pPr>
                        <w:pStyle w:val="BodyA"/>
                        <w:widowControl/>
                        <w:tabs>
                          <w:tab w:val="left" w:pos="1440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 xml:space="preserve">2016-present 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ab/>
                        <w:t xml:space="preserve">Reviewer for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lang w:val="en-GB"/>
                        </w:rPr>
                        <w:t>Sociology of Islam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 xml:space="preserve"> journal, Brill. </w:t>
                      </w:r>
                    </w:p>
                    <w:p w14:paraId="57AE7E63" w14:textId="77777777" w:rsidR="005551CD" w:rsidRPr="00030017" w:rsidRDefault="005551CD" w:rsidP="00030017">
                      <w:pPr>
                        <w:pStyle w:val="BodyA"/>
                        <w:widowControl/>
                        <w:tabs>
                          <w:tab w:val="left" w:pos="1440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100" w:line="276" w:lineRule="auto"/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</w:pP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2013-present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ab/>
                        <w:t xml:space="preserve">Editor, </w:t>
                      </w:r>
                      <w:r w:rsidRPr="00030017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  <w:lang w:val="en-GB"/>
                        </w:rPr>
                        <w:t>Café Dissensus</w:t>
                      </w:r>
                      <w:r w:rsidRPr="00030017">
                        <w:rPr>
                          <w:rFonts w:asciiTheme="minorHAnsi" w:hAnsiTheme="minorHAnsi"/>
                          <w:color w:val="000000" w:themeColor="text1"/>
                          <w:lang w:val="en-GB"/>
                        </w:rPr>
                        <w:t>, New York, USA.</w:t>
                      </w:r>
                    </w:p>
                    <w:p w14:paraId="3EED7E0E" w14:textId="5C3375BA" w:rsidR="005551CD" w:rsidRPr="00030017" w:rsidRDefault="005551CD" w:rsidP="00030017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030017">
                        <w:rPr>
                          <w:color w:val="000000" w:themeColor="text1"/>
                          <w:sz w:val="24"/>
                          <w:lang w:val="pt-PT"/>
                        </w:rPr>
                        <w:t>2007-2009</w:t>
                      </w:r>
                      <w:r w:rsidRPr="00030017">
                        <w:rPr>
                          <w:color w:val="000000" w:themeColor="text1"/>
                          <w:sz w:val="24"/>
                          <w:lang w:val="pt-PT"/>
                        </w:rPr>
                        <w:tab/>
                        <w:t xml:space="preserve">Associate Editor, </w:t>
                      </w:r>
                      <w:r w:rsidRPr="00030017">
                        <w:rPr>
                          <w:i/>
                          <w:iCs/>
                          <w:color w:val="000000" w:themeColor="text1"/>
                          <w:sz w:val="24"/>
                          <w:lang w:val="pt-PT"/>
                        </w:rPr>
                        <w:t>Telitcham</w:t>
                      </w:r>
                      <w:r w:rsidRPr="00030017">
                        <w:rPr>
                          <w:color w:val="000000" w:themeColor="text1"/>
                          <w:sz w:val="24"/>
                          <w:lang w:val="pt-PT"/>
                        </w:rPr>
                        <w:t xml:space="preserve"> </w:t>
                      </w:r>
                      <w:r w:rsidRPr="00030017">
                        <w:rPr>
                          <w:i/>
                          <w:iCs/>
                          <w:color w:val="000000" w:themeColor="text1"/>
                          <w:sz w:val="24"/>
                          <w:lang w:val="pt-PT"/>
                        </w:rPr>
                        <w:t>Monthly</w:t>
                      </w:r>
                      <w:r w:rsidRPr="00030017">
                        <w:rPr>
                          <w:color w:val="000000" w:themeColor="text1"/>
                          <w:sz w:val="24"/>
                          <w:lang w:val="pt-PT"/>
                        </w:rPr>
                        <w:t>, Kerala, India.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9655B" w:rsidSect="00C9655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225FF"/>
    <w:rsid w:val="00030017"/>
    <w:rsid w:val="0004118E"/>
    <w:rsid w:val="00124CE8"/>
    <w:rsid w:val="004C4FB8"/>
    <w:rsid w:val="005551CD"/>
    <w:rsid w:val="006F5E9B"/>
    <w:rsid w:val="0072240E"/>
    <w:rsid w:val="00835C3C"/>
    <w:rsid w:val="00943850"/>
    <w:rsid w:val="00A67EA7"/>
    <w:rsid w:val="00AA12A8"/>
    <w:rsid w:val="00C401F5"/>
    <w:rsid w:val="00C73293"/>
    <w:rsid w:val="00C9655B"/>
    <w:rsid w:val="00D70A14"/>
    <w:rsid w:val="00D77D47"/>
    <w:rsid w:val="00DB1C06"/>
    <w:rsid w:val="00E65F0F"/>
    <w:rsid w:val="00EC77A5"/>
    <w:rsid w:val="00F22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3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Hyperlink">
    <w:name w:val="Hyperlink"/>
    <w:rsid w:val="00124CE8"/>
    <w:rPr>
      <w:u w:val="single"/>
    </w:rPr>
  </w:style>
  <w:style w:type="paragraph" w:customStyle="1" w:styleId="Body">
    <w:name w:val="Body"/>
    <w:rsid w:val="00124CE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BodyA">
    <w:name w:val="Body A"/>
    <w:rsid w:val="00124C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nl-NL"/>
    </w:rPr>
  </w:style>
  <w:style w:type="paragraph" w:styleId="NormalWeb">
    <w:name w:val="Normal (Web)"/>
    <w:basedOn w:val="Normal"/>
    <w:uiPriority w:val="99"/>
    <w:unhideWhenUsed/>
    <w:rsid w:val="00124C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Hyperlink">
    <w:name w:val="Hyperlink"/>
    <w:rsid w:val="00124CE8"/>
    <w:rPr>
      <w:u w:val="single"/>
    </w:rPr>
  </w:style>
  <w:style w:type="paragraph" w:customStyle="1" w:styleId="Body">
    <w:name w:val="Body"/>
    <w:rsid w:val="00124CE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BodyA">
    <w:name w:val="Body A"/>
    <w:rsid w:val="00124C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nl-NL"/>
    </w:rPr>
  </w:style>
  <w:style w:type="paragraph" w:styleId="NormalWeb">
    <w:name w:val="Normal (Web)"/>
    <w:basedOn w:val="Normal"/>
    <w:uiPriority w:val="99"/>
    <w:unhideWhenUsed/>
    <w:rsid w:val="00124C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.kooriadathodi@hum.leidenuniv.nl" TargetMode="External"/><Relationship Id="rId6" Type="http://schemas.openxmlformats.org/officeDocument/2006/relationships/hyperlink" Target="mailto:m.kooriadathodi@hum.leidenuniv.nl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Data%20Sheet%20Brochure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 Sheet Brochure.dotx</Template>
  <TotalTime>34</TotalTime>
  <Pages>9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Kooria</dc:creator>
  <cp:keywords/>
  <dc:description/>
  <cp:lastModifiedBy>Mahmood Kooria</cp:lastModifiedBy>
  <cp:revision>9</cp:revision>
  <dcterms:created xsi:type="dcterms:W3CDTF">2019-01-27T18:36:00Z</dcterms:created>
  <dcterms:modified xsi:type="dcterms:W3CDTF">2019-02-12T12:59:00Z</dcterms:modified>
  <cp:category/>
</cp:coreProperties>
</file>